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2C893F92" w14:textId="02AB9D28" w:rsidR="000236E9" w:rsidRPr="009A36F9" w:rsidRDefault="002B637B" w:rsidP="000236E9">
      <w:pPr>
        <w:rPr>
          <w:rFonts w:ascii="Times New Roman" w:hAnsi="Times New Roman" w:cs="Times New Roman"/>
          <w:b/>
          <w:bCs/>
          <w:sz w:val="20"/>
          <w:szCs w:val="20"/>
          <w:highlight w:val="yellow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highlight w:val="yellow"/>
        </w:rPr>
        <w:drawing>
          <wp:inline distT="0" distB="0" distL="0" distR="0" wp14:anchorId="316ED75F" wp14:editId="661B934E">
            <wp:extent cx="5753100" cy="1152525"/>
            <wp:effectExtent l="0" t="0" r="0" b="9525"/>
            <wp:docPr id="66227808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AE728" w14:textId="77777777" w:rsidR="003C6A4C" w:rsidRDefault="003C6A4C" w:rsidP="003C6A4C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28589F74" w14:textId="719F1452" w:rsidR="000236E9" w:rsidRPr="00A14ABC" w:rsidRDefault="000236E9" w:rsidP="00A14ABC">
      <w:pPr>
        <w:spacing w:before="240" w:after="120"/>
        <w:jc w:val="center"/>
        <w:rPr>
          <w:rFonts w:ascii="Times New Roman" w:hAnsi="Times New Roman" w:cs="Times New Roman"/>
          <w:b/>
          <w:bCs/>
          <w:color w:val="153D63" w:themeColor="text2" w:themeTint="E6"/>
          <w:sz w:val="40"/>
          <w:szCs w:val="40"/>
        </w:rPr>
      </w:pP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40"/>
          <w:szCs w:val="40"/>
        </w:rPr>
        <w:t>PROGRAMA</w:t>
      </w:r>
    </w:p>
    <w:p w14:paraId="387BC9D4" w14:textId="3B55E0C5" w:rsidR="003C6A4C" w:rsidRDefault="003C6A4C" w:rsidP="003C6A4C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2BA8D758" w14:textId="7FFAA919" w:rsidR="000236E9" w:rsidRPr="00A14ABC" w:rsidRDefault="000236E9" w:rsidP="00A14ABC">
      <w:pPr>
        <w:spacing w:after="120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A</w:t>
      </w:r>
      <w:r w:rsidR="0081799B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p</w:t>
      </w: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ertura</w:t>
      </w:r>
      <w:r w:rsidR="00CD29A3" w:rsidRPr="00071547">
        <w:rPr>
          <w:rFonts w:ascii="Times New Roman" w:hAnsi="Times New Roman" w:cs="Times New Roman"/>
        </w:rPr>
        <w:t xml:space="preserve"> (30 minutos)</w:t>
      </w:r>
    </w:p>
    <w:p w14:paraId="075A0677" w14:textId="246AF1BA" w:rsidR="000236E9" w:rsidRPr="009A36F9" w:rsidRDefault="00513F70" w:rsidP="000236E9">
      <w:pPr>
        <w:spacing w:line="240" w:lineRule="auto"/>
        <w:rPr>
          <w:rFonts w:ascii="Times New Roman" w:hAnsi="Times New Roman" w:cs="Times New Roman"/>
          <w:b/>
          <w:bCs/>
        </w:rPr>
      </w:pPr>
      <w:r w:rsidRPr="009A36F9">
        <w:rPr>
          <w:rFonts w:ascii="Times New Roman" w:hAnsi="Times New Roman" w:cs="Times New Roman"/>
          <w:b/>
          <w:bCs/>
        </w:rPr>
        <w:t>14</w:t>
      </w:r>
      <w:r w:rsidR="000236E9" w:rsidRPr="009A36F9">
        <w:rPr>
          <w:rFonts w:ascii="Times New Roman" w:hAnsi="Times New Roman" w:cs="Times New Roman"/>
          <w:b/>
          <w:bCs/>
        </w:rPr>
        <w:t xml:space="preserve">h </w:t>
      </w:r>
      <w:r w:rsidR="000236E9" w:rsidRPr="009A36F9">
        <w:rPr>
          <w:rFonts w:ascii="Times New Roman" w:hAnsi="Times New Roman" w:cs="Times New Roman"/>
        </w:rPr>
        <w:t xml:space="preserve">[8h CL – </w:t>
      </w:r>
      <w:r w:rsidRPr="009A36F9">
        <w:rPr>
          <w:rFonts w:ascii="Times New Roman" w:hAnsi="Times New Roman" w:cs="Times New Roman"/>
        </w:rPr>
        <w:t>9</w:t>
      </w:r>
      <w:r w:rsidR="000236E9" w:rsidRPr="009A36F9">
        <w:rPr>
          <w:rFonts w:ascii="Times New Roman" w:hAnsi="Times New Roman" w:cs="Times New Roman"/>
        </w:rPr>
        <w:t xml:space="preserve">h </w:t>
      </w:r>
      <w:r w:rsidRPr="009A36F9">
        <w:rPr>
          <w:rFonts w:ascii="Times New Roman" w:hAnsi="Times New Roman" w:cs="Times New Roman"/>
        </w:rPr>
        <w:t>BR</w:t>
      </w:r>
      <w:r w:rsidR="000236E9" w:rsidRPr="009A36F9">
        <w:rPr>
          <w:rFonts w:ascii="Times New Roman" w:hAnsi="Times New Roman" w:cs="Times New Roman"/>
        </w:rPr>
        <w:t>]</w:t>
      </w:r>
    </w:p>
    <w:p w14:paraId="4EE265DF" w14:textId="77777777" w:rsidR="00D81382" w:rsidRPr="009A36F9" w:rsidRDefault="00D81382" w:rsidP="000236E9">
      <w:pPr>
        <w:spacing w:line="240" w:lineRule="auto"/>
        <w:rPr>
          <w:rFonts w:ascii="Times New Roman" w:hAnsi="Times New Roman" w:cs="Times New Roman"/>
        </w:rPr>
      </w:pPr>
      <w:r w:rsidRPr="009A36F9">
        <w:rPr>
          <w:rFonts w:ascii="Times New Roman" w:hAnsi="Times New Roman" w:cs="Times New Roman"/>
        </w:rPr>
        <w:t>Presentación de la 2ª Jornada Diálogos de Acción Comunitaria, historial del evento y lanzamiento del libro "Prácticas comunitarias. Resistencias y Empoderamiento".</w:t>
      </w:r>
    </w:p>
    <w:p w14:paraId="34D3C0AF" w14:textId="3F2267F7" w:rsidR="000236E9" w:rsidRDefault="000236E9" w:rsidP="000236E9">
      <w:pPr>
        <w:spacing w:line="240" w:lineRule="auto"/>
        <w:rPr>
          <w:rFonts w:ascii="Times New Roman" w:hAnsi="Times New Roman" w:cs="Times New Roman"/>
          <w:i/>
          <w:iCs/>
        </w:rPr>
      </w:pPr>
      <w:r w:rsidRPr="009A36F9">
        <w:rPr>
          <w:rFonts w:ascii="Times New Roman" w:hAnsi="Times New Roman" w:cs="Times New Roman"/>
          <w:b/>
          <w:bCs/>
        </w:rPr>
        <w:t xml:space="preserve">Ibis M. Álvarez </w:t>
      </w:r>
      <w:r w:rsidRPr="009A36F9">
        <w:rPr>
          <w:rFonts w:ascii="Times New Roman" w:hAnsi="Times New Roman" w:cs="Times New Roman"/>
          <w:b/>
          <w:bCs/>
        </w:rPr>
        <w:br/>
      </w:r>
      <w:proofErr w:type="spellStart"/>
      <w:r w:rsidRPr="009A36F9">
        <w:rPr>
          <w:rFonts w:ascii="Times New Roman" w:hAnsi="Times New Roman" w:cs="Times New Roman"/>
          <w:i/>
          <w:iCs/>
        </w:rPr>
        <w:t>Universitat</w:t>
      </w:r>
      <w:proofErr w:type="spellEnd"/>
      <w:r w:rsidRPr="009A36F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9A36F9">
        <w:rPr>
          <w:rFonts w:ascii="Times New Roman" w:hAnsi="Times New Roman" w:cs="Times New Roman"/>
          <w:i/>
          <w:iCs/>
        </w:rPr>
        <w:t>Autònoma</w:t>
      </w:r>
      <w:proofErr w:type="spellEnd"/>
      <w:r w:rsidRPr="009A36F9">
        <w:rPr>
          <w:rFonts w:ascii="Times New Roman" w:hAnsi="Times New Roman" w:cs="Times New Roman"/>
          <w:i/>
          <w:iCs/>
        </w:rPr>
        <w:t xml:space="preserve"> de Barcelona</w:t>
      </w:r>
    </w:p>
    <w:p w14:paraId="77D8E6B2" w14:textId="77777777" w:rsidR="002B637B" w:rsidRPr="009A36F9" w:rsidRDefault="002B637B" w:rsidP="000236E9">
      <w:pPr>
        <w:spacing w:line="240" w:lineRule="auto"/>
        <w:rPr>
          <w:rFonts w:ascii="Times New Roman" w:hAnsi="Times New Roman" w:cs="Times New Roman"/>
          <w:i/>
          <w:iCs/>
        </w:rPr>
      </w:pPr>
    </w:p>
    <w:p w14:paraId="52A6EC40" w14:textId="76311D02" w:rsidR="000236E9" w:rsidRPr="00A14ABC" w:rsidRDefault="000236E9" w:rsidP="00A14ABC">
      <w:pPr>
        <w:spacing w:after="120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Homena</w:t>
      </w:r>
      <w:r w:rsidR="00D81382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j</w:t>
      </w: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e a Noemi Baeza </w:t>
      </w:r>
      <w:proofErr w:type="spellStart"/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Henriquez</w:t>
      </w:r>
      <w:proofErr w:type="spellEnd"/>
      <w:r w:rsidR="00CD29A3" w:rsidRPr="00071547">
        <w:rPr>
          <w:rFonts w:ascii="Times New Roman" w:hAnsi="Times New Roman" w:cs="Times New Roman"/>
        </w:rPr>
        <w:t xml:space="preserve"> (</w:t>
      </w:r>
      <w:r w:rsidR="00CD29A3">
        <w:rPr>
          <w:rFonts w:ascii="Times New Roman" w:hAnsi="Times New Roman" w:cs="Times New Roman"/>
        </w:rPr>
        <w:t>15</w:t>
      </w:r>
      <w:r w:rsidR="00CD29A3" w:rsidRPr="00071547">
        <w:rPr>
          <w:rFonts w:ascii="Times New Roman" w:hAnsi="Times New Roman" w:cs="Times New Roman"/>
        </w:rPr>
        <w:t xml:space="preserve"> minutos)</w:t>
      </w:r>
    </w:p>
    <w:p w14:paraId="68C23388" w14:textId="6FC41C46" w:rsidR="000236E9" w:rsidRPr="009A36F9" w:rsidRDefault="00D823B1" w:rsidP="000236E9">
      <w:pPr>
        <w:spacing w:line="240" w:lineRule="auto"/>
        <w:rPr>
          <w:rFonts w:ascii="Times New Roman" w:hAnsi="Times New Roman" w:cs="Times New Roman"/>
          <w:b/>
          <w:bCs/>
        </w:rPr>
      </w:pPr>
      <w:r w:rsidRPr="009A36F9">
        <w:rPr>
          <w:rFonts w:ascii="Times New Roman" w:hAnsi="Times New Roman" w:cs="Times New Roman"/>
          <w:b/>
          <w:bCs/>
        </w:rPr>
        <w:t>14</w:t>
      </w:r>
      <w:r w:rsidR="000236E9" w:rsidRPr="009A36F9">
        <w:rPr>
          <w:rFonts w:ascii="Times New Roman" w:hAnsi="Times New Roman" w:cs="Times New Roman"/>
          <w:b/>
          <w:bCs/>
        </w:rPr>
        <w:t xml:space="preserve">h30 </w:t>
      </w:r>
      <w:r w:rsidR="000236E9" w:rsidRPr="009A36F9">
        <w:rPr>
          <w:rFonts w:ascii="Times New Roman" w:hAnsi="Times New Roman" w:cs="Times New Roman"/>
        </w:rPr>
        <w:t xml:space="preserve">[8h30 CL – </w:t>
      </w:r>
      <w:r w:rsidRPr="009A36F9">
        <w:rPr>
          <w:rFonts w:ascii="Times New Roman" w:hAnsi="Times New Roman" w:cs="Times New Roman"/>
        </w:rPr>
        <w:t>9h30 BR</w:t>
      </w:r>
      <w:r w:rsidR="000236E9" w:rsidRPr="009A36F9">
        <w:rPr>
          <w:rFonts w:ascii="Times New Roman" w:hAnsi="Times New Roman" w:cs="Times New Roman"/>
        </w:rPr>
        <w:t>]</w:t>
      </w:r>
    </w:p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058"/>
        <w:gridCol w:w="6997"/>
      </w:tblGrid>
      <w:tr w:rsidR="000236E9" w:rsidRPr="009A36F9" w14:paraId="562CE80C" w14:textId="77777777" w:rsidTr="00F03241">
        <w:tc>
          <w:tcPr>
            <w:tcW w:w="1980" w:type="dxa"/>
          </w:tcPr>
          <w:p w14:paraId="7D3FD1E7" w14:textId="77777777" w:rsidR="000236E9" w:rsidRPr="009A36F9" w:rsidRDefault="000236E9" w:rsidP="003F0AF3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14648188" w14:textId="77777777" w:rsidR="000236E9" w:rsidRPr="009A36F9" w:rsidRDefault="000236E9" w:rsidP="00EB4805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A36F9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3E4F8717" wp14:editId="5A75DFDC">
                  <wp:extent cx="1170084" cy="1519963"/>
                  <wp:effectExtent l="0" t="0" r="0" b="4445"/>
                  <wp:docPr id="66286088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860885" name="Picture 662860885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328" cy="1583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CA068F" w14:textId="77777777" w:rsidR="000236E9" w:rsidRPr="00A14ABC" w:rsidRDefault="000236E9" w:rsidP="00576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14ABC">
              <w:rPr>
                <w:rFonts w:ascii="Times New Roman" w:hAnsi="Times New Roman" w:cs="Times New Roman"/>
                <w:b/>
                <w:bCs/>
              </w:rPr>
              <w:t xml:space="preserve">Noemí Baeza </w:t>
            </w:r>
            <w:proofErr w:type="spellStart"/>
            <w:r w:rsidRPr="00A14ABC">
              <w:rPr>
                <w:rFonts w:ascii="Times New Roman" w:hAnsi="Times New Roman" w:cs="Times New Roman"/>
                <w:b/>
                <w:bCs/>
              </w:rPr>
              <w:t>Henriquez</w:t>
            </w:r>
            <w:proofErr w:type="spellEnd"/>
          </w:p>
          <w:p w14:paraId="576A9914" w14:textId="457E4EAF" w:rsidR="000236E9" w:rsidRPr="009A36F9" w:rsidRDefault="000236E9" w:rsidP="005763E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A36F9">
              <w:rPr>
                <w:rFonts w:ascii="Times New Roman" w:hAnsi="Times New Roman" w:cs="Times New Roman"/>
              </w:rPr>
              <w:t>Santiago d</w:t>
            </w:r>
            <w:r w:rsidR="0006391B" w:rsidRPr="009A36F9">
              <w:rPr>
                <w:rFonts w:ascii="Times New Roman" w:hAnsi="Times New Roman" w:cs="Times New Roman"/>
              </w:rPr>
              <w:t>e</w:t>
            </w:r>
            <w:r w:rsidRPr="009A36F9">
              <w:rPr>
                <w:rFonts w:ascii="Times New Roman" w:hAnsi="Times New Roman" w:cs="Times New Roman"/>
              </w:rPr>
              <w:t xml:space="preserve"> Chile</w:t>
            </w:r>
          </w:p>
          <w:p w14:paraId="2F7F7B25" w14:textId="77777777" w:rsidR="000236E9" w:rsidRPr="009A36F9" w:rsidRDefault="000236E9" w:rsidP="005763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A36F9">
              <w:rPr>
                <w:rFonts w:ascii="Times New Roman" w:hAnsi="Times New Roman" w:cs="Times New Roman"/>
              </w:rPr>
              <w:t>1947</w:t>
            </w:r>
          </w:p>
        </w:tc>
        <w:tc>
          <w:tcPr>
            <w:tcW w:w="7080" w:type="dxa"/>
          </w:tcPr>
          <w:p w14:paraId="082ED5EA" w14:textId="21E8BA2E" w:rsidR="00FB67B8" w:rsidRPr="009A36F9" w:rsidRDefault="00C93348" w:rsidP="00FB67B8">
            <w:pPr>
              <w:pStyle w:val="ds-markdown-paragraph"/>
              <w:spacing w:before="0" w:beforeAutospacing="0" w:after="120" w:afterAutospacing="0" w:line="216" w:lineRule="auto"/>
              <w:jc w:val="both"/>
              <w:rPr>
                <w:sz w:val="23"/>
                <w:szCs w:val="23"/>
                <w:lang w:val="es-ES"/>
              </w:rPr>
            </w:pPr>
            <w:r w:rsidRPr="009A36F9">
              <w:rPr>
                <w:sz w:val="23"/>
                <w:szCs w:val="23"/>
                <w:lang w:val="es-ES"/>
              </w:rPr>
              <w:t xml:space="preserve">Profesora desde los 20 años, </w:t>
            </w:r>
            <w:r w:rsidR="00EB045F" w:rsidRPr="00A14ABC">
              <w:rPr>
                <w:sz w:val="23"/>
                <w:szCs w:val="23"/>
                <w:lang w:val="es-ES"/>
              </w:rPr>
              <w:t xml:space="preserve">Noemí Baeza </w:t>
            </w:r>
            <w:proofErr w:type="spellStart"/>
            <w:r w:rsidR="00EB045F" w:rsidRPr="00A14ABC">
              <w:rPr>
                <w:sz w:val="23"/>
                <w:szCs w:val="23"/>
                <w:lang w:val="es-ES"/>
              </w:rPr>
              <w:t>Henriquez</w:t>
            </w:r>
            <w:proofErr w:type="spellEnd"/>
            <w:r w:rsidR="00EB045F" w:rsidRPr="009A36F9">
              <w:rPr>
                <w:b/>
                <w:bCs/>
                <w:sz w:val="23"/>
                <w:szCs w:val="23"/>
                <w:lang w:val="es-ES"/>
              </w:rPr>
              <w:t xml:space="preserve"> </w:t>
            </w:r>
            <w:r w:rsidRPr="009A36F9">
              <w:rPr>
                <w:sz w:val="23"/>
                <w:szCs w:val="23"/>
                <w:lang w:val="es-ES"/>
              </w:rPr>
              <w:t>militó en la Juventud Comunista</w:t>
            </w:r>
            <w:r w:rsidR="00FB67B8" w:rsidRPr="009A36F9">
              <w:rPr>
                <w:sz w:val="23"/>
                <w:szCs w:val="23"/>
                <w:lang w:val="es-ES"/>
              </w:rPr>
              <w:t xml:space="preserve"> y </w:t>
            </w:r>
            <w:r w:rsidRPr="009A36F9">
              <w:rPr>
                <w:sz w:val="23"/>
                <w:szCs w:val="23"/>
                <w:lang w:val="es-ES"/>
              </w:rPr>
              <w:t>particip</w:t>
            </w:r>
            <w:r w:rsidR="00FB67B8" w:rsidRPr="009A36F9">
              <w:rPr>
                <w:sz w:val="23"/>
                <w:szCs w:val="23"/>
                <w:lang w:val="es-ES"/>
              </w:rPr>
              <w:t xml:space="preserve">ó </w:t>
            </w:r>
            <w:r w:rsidRPr="009A36F9">
              <w:rPr>
                <w:sz w:val="23"/>
                <w:szCs w:val="23"/>
                <w:lang w:val="es-ES"/>
              </w:rPr>
              <w:t xml:space="preserve">en la alfabetización campesina. </w:t>
            </w:r>
            <w:r w:rsidR="0004019F" w:rsidRPr="009A36F9">
              <w:rPr>
                <w:sz w:val="23"/>
                <w:szCs w:val="23"/>
                <w:lang w:val="es-ES"/>
              </w:rPr>
              <w:t>Posteriormente, apoyó</w:t>
            </w:r>
            <w:r w:rsidRPr="009A36F9">
              <w:rPr>
                <w:sz w:val="23"/>
                <w:szCs w:val="23"/>
                <w:lang w:val="es-ES"/>
              </w:rPr>
              <w:t xml:space="preserve"> la campaña de Salvador Allende </w:t>
            </w:r>
            <w:r w:rsidR="00FB67B8" w:rsidRPr="009A36F9">
              <w:rPr>
                <w:sz w:val="23"/>
                <w:szCs w:val="23"/>
                <w:lang w:val="es-ES"/>
              </w:rPr>
              <w:t xml:space="preserve">en </w:t>
            </w:r>
            <w:r w:rsidRPr="009A36F9">
              <w:rPr>
                <w:sz w:val="23"/>
                <w:szCs w:val="23"/>
                <w:lang w:val="es-ES"/>
              </w:rPr>
              <w:t>1970</w:t>
            </w:r>
            <w:r w:rsidR="00FB67B8" w:rsidRPr="009A36F9">
              <w:rPr>
                <w:sz w:val="23"/>
                <w:szCs w:val="23"/>
                <w:lang w:val="es-ES"/>
              </w:rPr>
              <w:t xml:space="preserve">, en marco de </w:t>
            </w:r>
            <w:r w:rsidRPr="009A36F9">
              <w:rPr>
                <w:sz w:val="23"/>
                <w:szCs w:val="23"/>
                <w:lang w:val="es-ES"/>
              </w:rPr>
              <w:t>la Unidad Popular</w:t>
            </w:r>
            <w:r w:rsidR="00FB67B8" w:rsidRPr="009A36F9">
              <w:rPr>
                <w:sz w:val="23"/>
                <w:szCs w:val="23"/>
                <w:lang w:val="es-ES"/>
              </w:rPr>
              <w:t>,</w:t>
            </w:r>
            <w:r w:rsidRPr="009A36F9">
              <w:rPr>
                <w:sz w:val="23"/>
                <w:szCs w:val="23"/>
                <w:lang w:val="es-ES"/>
              </w:rPr>
              <w:t xml:space="preserve"> y </w:t>
            </w:r>
            <w:r w:rsidR="00EB045F" w:rsidRPr="009A36F9">
              <w:rPr>
                <w:sz w:val="23"/>
                <w:szCs w:val="23"/>
                <w:lang w:val="es-ES"/>
              </w:rPr>
              <w:t xml:space="preserve">desarrolló </w:t>
            </w:r>
            <w:r w:rsidRPr="009A36F9">
              <w:rPr>
                <w:sz w:val="23"/>
                <w:szCs w:val="23"/>
                <w:lang w:val="es-ES"/>
              </w:rPr>
              <w:t>programas infantiles de radio en la Universidad Técnica del Estado</w:t>
            </w:r>
            <w:r w:rsidR="00FB67B8" w:rsidRPr="009A36F9">
              <w:rPr>
                <w:sz w:val="23"/>
                <w:szCs w:val="23"/>
                <w:lang w:val="es-ES"/>
              </w:rPr>
              <w:t>,</w:t>
            </w:r>
            <w:r w:rsidRPr="009A36F9">
              <w:rPr>
                <w:sz w:val="23"/>
                <w:szCs w:val="23"/>
                <w:lang w:val="es-ES"/>
              </w:rPr>
              <w:t xml:space="preserve"> con </w:t>
            </w:r>
            <w:r w:rsidR="00EB045F" w:rsidRPr="009A36F9">
              <w:rPr>
                <w:sz w:val="23"/>
                <w:szCs w:val="23"/>
                <w:lang w:val="es-ES"/>
              </w:rPr>
              <w:t xml:space="preserve">la colaboración de </w:t>
            </w:r>
            <w:r w:rsidRPr="009A36F9">
              <w:rPr>
                <w:sz w:val="23"/>
                <w:szCs w:val="23"/>
                <w:lang w:val="es-ES"/>
              </w:rPr>
              <w:t xml:space="preserve">artistas como Víctor Jara. </w:t>
            </w:r>
          </w:p>
          <w:p w14:paraId="4B722037" w14:textId="56348B75" w:rsidR="00FB67B8" w:rsidRPr="009A36F9" w:rsidRDefault="00C93348" w:rsidP="00FB67B8">
            <w:pPr>
              <w:pStyle w:val="ds-markdown-paragraph"/>
              <w:spacing w:before="0" w:beforeAutospacing="0" w:after="120" w:afterAutospacing="0" w:line="216" w:lineRule="auto"/>
              <w:jc w:val="both"/>
              <w:rPr>
                <w:sz w:val="23"/>
                <w:szCs w:val="23"/>
                <w:lang w:val="es-ES"/>
              </w:rPr>
            </w:pPr>
            <w:r w:rsidRPr="009A36F9">
              <w:rPr>
                <w:sz w:val="23"/>
                <w:szCs w:val="23"/>
                <w:lang w:val="es-ES"/>
              </w:rPr>
              <w:t xml:space="preserve">Tras el golpe </w:t>
            </w:r>
            <w:r w:rsidR="00FB67B8" w:rsidRPr="009A36F9">
              <w:rPr>
                <w:sz w:val="23"/>
                <w:szCs w:val="23"/>
                <w:lang w:val="es-ES"/>
              </w:rPr>
              <w:t xml:space="preserve">de Estado </w:t>
            </w:r>
            <w:r w:rsidRPr="009A36F9">
              <w:rPr>
                <w:sz w:val="23"/>
                <w:szCs w:val="23"/>
                <w:lang w:val="es-ES"/>
              </w:rPr>
              <w:t>del 11 de septiembre de 1973, fue arrestada y golpeada</w:t>
            </w:r>
            <w:r w:rsidR="00EB045F" w:rsidRPr="009A36F9">
              <w:rPr>
                <w:sz w:val="23"/>
                <w:szCs w:val="23"/>
                <w:lang w:val="es-ES"/>
              </w:rPr>
              <w:t xml:space="preserve">. </w:t>
            </w:r>
            <w:r w:rsidR="00FB67B8" w:rsidRPr="009A36F9">
              <w:rPr>
                <w:sz w:val="23"/>
                <w:szCs w:val="23"/>
                <w:lang w:val="es-ES"/>
              </w:rPr>
              <w:t>Logró escapar</w:t>
            </w:r>
            <w:r w:rsidR="00EB045F" w:rsidRPr="009A36F9">
              <w:rPr>
                <w:sz w:val="23"/>
                <w:szCs w:val="23"/>
                <w:lang w:val="es-ES"/>
              </w:rPr>
              <w:t xml:space="preserve">, </w:t>
            </w:r>
            <w:r w:rsidRPr="009A36F9">
              <w:rPr>
                <w:sz w:val="23"/>
                <w:szCs w:val="23"/>
                <w:lang w:val="es-ES"/>
              </w:rPr>
              <w:t>permaneció en la clandestinidad y obtuvo asilo en los Países Bajos</w:t>
            </w:r>
            <w:r w:rsidR="00EB045F" w:rsidRPr="009A36F9">
              <w:rPr>
                <w:sz w:val="23"/>
                <w:szCs w:val="23"/>
                <w:lang w:val="es-ES"/>
              </w:rPr>
              <w:t xml:space="preserve"> donde </w:t>
            </w:r>
            <w:r w:rsidRPr="009A36F9">
              <w:rPr>
                <w:sz w:val="23"/>
                <w:szCs w:val="23"/>
                <w:lang w:val="es-ES"/>
              </w:rPr>
              <w:t xml:space="preserve">vivió 10 años. </w:t>
            </w:r>
            <w:r w:rsidR="00FB67B8" w:rsidRPr="009A36F9">
              <w:rPr>
                <w:sz w:val="23"/>
                <w:szCs w:val="23"/>
                <w:lang w:val="es-ES"/>
              </w:rPr>
              <w:t>Allí e</w:t>
            </w:r>
            <w:r w:rsidRPr="009A36F9">
              <w:rPr>
                <w:sz w:val="23"/>
                <w:szCs w:val="23"/>
                <w:lang w:val="es-ES"/>
              </w:rPr>
              <w:t xml:space="preserve">studió Trabajo Social, trabajó en la radio VARA </w:t>
            </w:r>
            <w:r w:rsidR="00FB67B8" w:rsidRPr="009A36F9">
              <w:rPr>
                <w:sz w:val="23"/>
                <w:szCs w:val="23"/>
                <w:lang w:val="es-ES"/>
              </w:rPr>
              <w:t xml:space="preserve">en </w:t>
            </w:r>
            <w:r w:rsidRPr="009A36F9">
              <w:rPr>
                <w:sz w:val="23"/>
                <w:szCs w:val="23"/>
                <w:lang w:val="es-ES"/>
              </w:rPr>
              <w:t xml:space="preserve">programas </w:t>
            </w:r>
            <w:r w:rsidR="00FB67B8" w:rsidRPr="009A36F9">
              <w:rPr>
                <w:sz w:val="23"/>
                <w:szCs w:val="23"/>
                <w:lang w:val="es-ES"/>
              </w:rPr>
              <w:t>dirigidos a la infancia y colaboró con</w:t>
            </w:r>
            <w:r w:rsidRPr="009A36F9">
              <w:rPr>
                <w:sz w:val="23"/>
                <w:szCs w:val="23"/>
                <w:lang w:val="es-ES"/>
              </w:rPr>
              <w:t xml:space="preserve"> el servicio público de Ámsterdam</w:t>
            </w:r>
            <w:r w:rsidR="00EB045F" w:rsidRPr="009A36F9">
              <w:rPr>
                <w:sz w:val="23"/>
                <w:szCs w:val="23"/>
                <w:lang w:val="es-ES"/>
              </w:rPr>
              <w:t xml:space="preserve">, </w:t>
            </w:r>
            <w:r w:rsidR="00FB67B8" w:rsidRPr="009A36F9">
              <w:rPr>
                <w:sz w:val="23"/>
                <w:szCs w:val="23"/>
                <w:lang w:val="es-ES"/>
              </w:rPr>
              <w:t xml:space="preserve">apoyando a personas exiliadas. </w:t>
            </w:r>
          </w:p>
          <w:p w14:paraId="227FC28A" w14:textId="0E8F4330" w:rsidR="00FB67B8" w:rsidRPr="009A36F9" w:rsidRDefault="00EB045F" w:rsidP="00FB67B8">
            <w:pPr>
              <w:pStyle w:val="ds-markdown-paragraph"/>
              <w:spacing w:before="0" w:beforeAutospacing="0" w:after="120" w:afterAutospacing="0" w:line="216" w:lineRule="auto"/>
              <w:jc w:val="both"/>
              <w:rPr>
                <w:sz w:val="23"/>
                <w:szCs w:val="23"/>
                <w:lang w:val="es-ES"/>
              </w:rPr>
            </w:pPr>
            <w:r w:rsidRPr="009A36F9">
              <w:rPr>
                <w:sz w:val="23"/>
                <w:szCs w:val="23"/>
                <w:lang w:val="es-ES"/>
              </w:rPr>
              <w:t xml:space="preserve">A su regreso </w:t>
            </w:r>
            <w:r w:rsidR="00C93348" w:rsidRPr="009A36F9">
              <w:rPr>
                <w:sz w:val="23"/>
                <w:szCs w:val="23"/>
                <w:lang w:val="es-ES"/>
              </w:rPr>
              <w:t xml:space="preserve">a Chile acogió a </w:t>
            </w:r>
            <w:proofErr w:type="gramStart"/>
            <w:r w:rsidR="00C93348" w:rsidRPr="009A36F9">
              <w:rPr>
                <w:sz w:val="23"/>
                <w:szCs w:val="23"/>
                <w:lang w:val="es-ES"/>
              </w:rPr>
              <w:t xml:space="preserve">niños </w:t>
            </w:r>
            <w:r w:rsidRPr="009A36F9">
              <w:rPr>
                <w:sz w:val="23"/>
                <w:szCs w:val="23"/>
                <w:lang w:val="es-ES"/>
              </w:rPr>
              <w:t>y niñas</w:t>
            </w:r>
            <w:proofErr w:type="gramEnd"/>
            <w:r w:rsidRPr="009A36F9">
              <w:rPr>
                <w:sz w:val="23"/>
                <w:szCs w:val="23"/>
                <w:lang w:val="es-ES"/>
              </w:rPr>
              <w:t xml:space="preserve"> </w:t>
            </w:r>
            <w:r w:rsidR="00C93348" w:rsidRPr="009A36F9">
              <w:rPr>
                <w:sz w:val="23"/>
                <w:szCs w:val="23"/>
                <w:lang w:val="es-ES"/>
              </w:rPr>
              <w:t>de familia</w:t>
            </w:r>
            <w:r w:rsidR="00FB67B8" w:rsidRPr="009A36F9">
              <w:rPr>
                <w:sz w:val="23"/>
                <w:szCs w:val="23"/>
                <w:lang w:val="es-ES"/>
              </w:rPr>
              <w:t xml:space="preserve">s </w:t>
            </w:r>
            <w:r w:rsidR="00C93348" w:rsidRPr="009A36F9">
              <w:rPr>
                <w:sz w:val="23"/>
                <w:szCs w:val="23"/>
                <w:lang w:val="es-ES"/>
              </w:rPr>
              <w:t>retornad</w:t>
            </w:r>
            <w:r w:rsidR="00FB67B8" w:rsidRPr="009A36F9">
              <w:rPr>
                <w:sz w:val="23"/>
                <w:szCs w:val="23"/>
                <w:lang w:val="es-ES"/>
              </w:rPr>
              <w:t xml:space="preserve">as </w:t>
            </w:r>
            <w:r w:rsidR="00C93348" w:rsidRPr="009A36F9">
              <w:rPr>
                <w:sz w:val="23"/>
                <w:szCs w:val="23"/>
                <w:lang w:val="es-ES"/>
              </w:rPr>
              <w:t xml:space="preserve">y participó en la Asociación de </w:t>
            </w:r>
            <w:r w:rsidR="00FB67B8" w:rsidRPr="009A36F9">
              <w:rPr>
                <w:sz w:val="23"/>
                <w:szCs w:val="23"/>
                <w:lang w:val="es-ES"/>
              </w:rPr>
              <w:t xml:space="preserve">Familiares de </w:t>
            </w:r>
            <w:r w:rsidR="00C93348" w:rsidRPr="009A36F9">
              <w:rPr>
                <w:sz w:val="23"/>
                <w:szCs w:val="23"/>
                <w:lang w:val="es-ES"/>
              </w:rPr>
              <w:t xml:space="preserve">Presos Desaparecidos. En los años </w:t>
            </w:r>
            <w:r w:rsidR="00FB67B8" w:rsidRPr="009A36F9">
              <w:rPr>
                <w:sz w:val="23"/>
                <w:szCs w:val="23"/>
                <w:lang w:val="es-ES"/>
              </w:rPr>
              <w:t>noventa</w:t>
            </w:r>
            <w:r w:rsidR="00C93348" w:rsidRPr="009A36F9">
              <w:rPr>
                <w:sz w:val="23"/>
                <w:szCs w:val="23"/>
                <w:lang w:val="es-ES"/>
              </w:rPr>
              <w:t xml:space="preserve">, colaboró con el Museo de la Memoria, </w:t>
            </w:r>
            <w:r w:rsidR="00FB67B8" w:rsidRPr="009A36F9">
              <w:rPr>
                <w:sz w:val="23"/>
                <w:szCs w:val="23"/>
                <w:lang w:val="es-ES"/>
              </w:rPr>
              <w:t xml:space="preserve">impulsado </w:t>
            </w:r>
            <w:r w:rsidR="00C93348" w:rsidRPr="009A36F9">
              <w:rPr>
                <w:sz w:val="23"/>
                <w:szCs w:val="23"/>
                <w:lang w:val="es-ES"/>
              </w:rPr>
              <w:t xml:space="preserve">por la expresidenta Michelle Bachelet, y trabajó </w:t>
            </w:r>
            <w:r w:rsidRPr="009A36F9">
              <w:rPr>
                <w:sz w:val="23"/>
                <w:szCs w:val="23"/>
                <w:lang w:val="es-ES"/>
              </w:rPr>
              <w:t>durant</w:t>
            </w:r>
            <w:r w:rsidR="00FB67B8" w:rsidRPr="009A36F9">
              <w:rPr>
                <w:sz w:val="23"/>
                <w:szCs w:val="23"/>
                <w:lang w:val="es-ES"/>
              </w:rPr>
              <w:t xml:space="preserve">e veinte </w:t>
            </w:r>
            <w:r w:rsidR="00C93348" w:rsidRPr="009A36F9">
              <w:rPr>
                <w:sz w:val="23"/>
                <w:szCs w:val="23"/>
                <w:lang w:val="es-ES"/>
              </w:rPr>
              <w:t>años en Radio Nuevo Mundo</w:t>
            </w:r>
            <w:r w:rsidRPr="009A36F9">
              <w:rPr>
                <w:sz w:val="23"/>
                <w:szCs w:val="23"/>
                <w:lang w:val="es-ES"/>
              </w:rPr>
              <w:t xml:space="preserve">, desarrollando </w:t>
            </w:r>
            <w:r w:rsidR="00C93348" w:rsidRPr="009A36F9">
              <w:rPr>
                <w:sz w:val="23"/>
                <w:szCs w:val="23"/>
                <w:lang w:val="es-ES"/>
              </w:rPr>
              <w:t xml:space="preserve">proyectos de lectura para escolares </w:t>
            </w:r>
            <w:r w:rsidR="00FB67B8" w:rsidRPr="009A36F9">
              <w:rPr>
                <w:sz w:val="23"/>
                <w:szCs w:val="23"/>
                <w:lang w:val="es-ES"/>
              </w:rPr>
              <w:t xml:space="preserve">en situación de </w:t>
            </w:r>
            <w:r w:rsidR="00C93348" w:rsidRPr="009A36F9">
              <w:rPr>
                <w:sz w:val="23"/>
                <w:szCs w:val="23"/>
                <w:lang w:val="es-ES"/>
              </w:rPr>
              <w:t>vulnerab</w:t>
            </w:r>
            <w:r w:rsidR="00FB67B8" w:rsidRPr="009A36F9">
              <w:rPr>
                <w:sz w:val="23"/>
                <w:szCs w:val="23"/>
                <w:lang w:val="es-ES"/>
              </w:rPr>
              <w:t xml:space="preserve">ilidad. </w:t>
            </w:r>
          </w:p>
          <w:p w14:paraId="48A3FCFA" w14:textId="65EEBE31" w:rsidR="000236E9" w:rsidRPr="009A36F9" w:rsidRDefault="00C93348" w:rsidP="00FB67B8">
            <w:pPr>
              <w:pStyle w:val="ds-markdown-paragraph"/>
              <w:spacing w:before="0" w:beforeAutospacing="0" w:after="120" w:afterAutospacing="0" w:line="216" w:lineRule="auto"/>
              <w:jc w:val="both"/>
              <w:rPr>
                <w:sz w:val="23"/>
                <w:szCs w:val="23"/>
                <w:lang w:val="es-ES"/>
              </w:rPr>
            </w:pPr>
            <w:r w:rsidRPr="009A36F9">
              <w:rPr>
                <w:sz w:val="23"/>
                <w:szCs w:val="23"/>
                <w:lang w:val="es-ES"/>
              </w:rPr>
              <w:t xml:space="preserve">En 2024, publicó el libro </w:t>
            </w:r>
            <w:r w:rsidRPr="009A36F9">
              <w:rPr>
                <w:i/>
                <w:iCs/>
                <w:sz w:val="23"/>
                <w:szCs w:val="23"/>
                <w:lang w:val="es-ES"/>
              </w:rPr>
              <w:t xml:space="preserve">En sintonía con </w:t>
            </w:r>
            <w:proofErr w:type="gramStart"/>
            <w:r w:rsidRPr="009A36F9">
              <w:rPr>
                <w:i/>
                <w:iCs/>
                <w:sz w:val="23"/>
                <w:szCs w:val="23"/>
                <w:lang w:val="es-ES"/>
              </w:rPr>
              <w:t>los niños y las niñas</w:t>
            </w:r>
            <w:proofErr w:type="gramEnd"/>
            <w:r w:rsidRPr="009A36F9">
              <w:rPr>
                <w:i/>
                <w:iCs/>
                <w:sz w:val="23"/>
                <w:szCs w:val="23"/>
                <w:lang w:val="es-ES"/>
              </w:rPr>
              <w:t>. La infancia como protagonista radial.</w:t>
            </w:r>
            <w:r w:rsidR="00FB67B8" w:rsidRPr="009A36F9">
              <w:rPr>
                <w:i/>
                <w:iCs/>
                <w:sz w:val="23"/>
                <w:szCs w:val="23"/>
                <w:lang w:val="es-ES"/>
              </w:rPr>
              <w:t xml:space="preserve"> </w:t>
            </w:r>
            <w:r w:rsidR="00FB67B8" w:rsidRPr="009A36F9">
              <w:rPr>
                <w:sz w:val="23"/>
                <w:szCs w:val="23"/>
                <w:lang w:val="es-ES"/>
              </w:rPr>
              <w:t>Actualmente</w:t>
            </w:r>
            <w:r w:rsidR="00FB67B8" w:rsidRPr="009A36F9">
              <w:rPr>
                <w:i/>
                <w:iCs/>
                <w:sz w:val="23"/>
                <w:szCs w:val="23"/>
                <w:lang w:val="es-ES"/>
              </w:rPr>
              <w:t xml:space="preserve"> </w:t>
            </w:r>
            <w:r w:rsidRPr="009A36F9">
              <w:rPr>
                <w:sz w:val="23"/>
                <w:szCs w:val="23"/>
                <w:lang w:val="es-ES"/>
              </w:rPr>
              <w:t xml:space="preserve">milita en la Asociación de Mujeres Democráticas y </w:t>
            </w:r>
            <w:r w:rsidR="00FB67B8" w:rsidRPr="009A36F9">
              <w:rPr>
                <w:sz w:val="23"/>
                <w:szCs w:val="23"/>
                <w:lang w:val="es-ES"/>
              </w:rPr>
              <w:t xml:space="preserve">participa </w:t>
            </w:r>
            <w:r w:rsidRPr="009A36F9">
              <w:rPr>
                <w:sz w:val="23"/>
                <w:szCs w:val="23"/>
                <w:lang w:val="es-ES"/>
              </w:rPr>
              <w:t>en un colectivo en defensa de los derechos del pueblo de Palestina.</w:t>
            </w:r>
          </w:p>
        </w:tc>
      </w:tr>
    </w:tbl>
    <w:p w14:paraId="31226C8D" w14:textId="77777777" w:rsidR="005763EE" w:rsidRPr="009A36F9" w:rsidRDefault="005763EE" w:rsidP="000236E9">
      <w:pPr>
        <w:spacing w:after="120" w:line="240" w:lineRule="auto"/>
        <w:rPr>
          <w:rFonts w:ascii="Times New Roman" w:hAnsi="Times New Roman" w:cs="Times New Roman"/>
          <w:b/>
          <w:bCs/>
        </w:rPr>
      </w:pPr>
    </w:p>
    <w:p w14:paraId="13CEFD69" w14:textId="4D858E91" w:rsidR="000236E9" w:rsidRPr="009A36F9" w:rsidRDefault="00806736" w:rsidP="000236E9">
      <w:pPr>
        <w:spacing w:after="120" w:line="240" w:lineRule="auto"/>
        <w:rPr>
          <w:rFonts w:ascii="Times New Roman" w:hAnsi="Times New Roman" w:cs="Times New Roman"/>
          <w:i/>
          <w:iCs/>
        </w:rPr>
      </w:pPr>
      <w:proofErr w:type="spellStart"/>
      <w:r>
        <w:rPr>
          <w:rFonts w:ascii="Times New Roman" w:hAnsi="Times New Roman" w:cs="Times New Roman"/>
          <w:b/>
          <w:bCs/>
        </w:rPr>
        <w:t>Apresenta</w:t>
      </w:r>
      <w:proofErr w:type="spellEnd"/>
      <w:r>
        <w:rPr>
          <w:rFonts w:ascii="Times New Roman" w:hAnsi="Times New Roman" w:cs="Times New Roman"/>
          <w:b/>
          <w:bCs/>
        </w:rPr>
        <w:t xml:space="preserve"> e </w:t>
      </w:r>
      <w:proofErr w:type="spellStart"/>
      <w:r>
        <w:rPr>
          <w:rFonts w:ascii="Times New Roman" w:hAnsi="Times New Roman" w:cs="Times New Roman"/>
          <w:b/>
          <w:bCs/>
        </w:rPr>
        <w:t>conduz</w:t>
      </w:r>
      <w:proofErr w:type="spellEnd"/>
      <w:r>
        <w:rPr>
          <w:rFonts w:ascii="Times New Roman" w:hAnsi="Times New Roman" w:cs="Times New Roman"/>
          <w:b/>
          <w:bCs/>
        </w:rPr>
        <w:t xml:space="preserve"> a </w:t>
      </w:r>
      <w:proofErr w:type="spellStart"/>
      <w:r w:rsidR="00B33FDC" w:rsidRPr="00B33FDC">
        <w:rPr>
          <w:rFonts w:ascii="Times New Roman" w:hAnsi="Times New Roman" w:cs="Times New Roman"/>
          <w:b/>
          <w:bCs/>
        </w:rPr>
        <w:t>homena</w:t>
      </w:r>
      <w:r>
        <w:rPr>
          <w:rFonts w:ascii="Times New Roman" w:hAnsi="Times New Roman" w:cs="Times New Roman"/>
          <w:b/>
          <w:bCs/>
        </w:rPr>
        <w:t>g</w:t>
      </w:r>
      <w:r w:rsidR="00B33FDC" w:rsidRPr="00B33FDC"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  <w:b/>
          <w:bCs/>
        </w:rPr>
        <w:t>m</w:t>
      </w:r>
      <w:proofErr w:type="spellEnd"/>
      <w:r w:rsidR="00B33FDC" w:rsidRPr="00B33FDC">
        <w:rPr>
          <w:rFonts w:ascii="Times New Roman" w:hAnsi="Times New Roman" w:cs="Times New Roman"/>
          <w:b/>
          <w:bCs/>
        </w:rPr>
        <w:t xml:space="preserve">: </w:t>
      </w:r>
      <w:r w:rsidR="000236E9" w:rsidRPr="00A14ABC">
        <w:rPr>
          <w:rFonts w:ascii="Times New Roman" w:hAnsi="Times New Roman" w:cs="Times New Roman"/>
        </w:rPr>
        <w:t>Milton N. Campos</w:t>
      </w:r>
      <w:r w:rsidR="000236E9" w:rsidRPr="009A36F9">
        <w:rPr>
          <w:rFonts w:ascii="Times New Roman" w:hAnsi="Times New Roman" w:cs="Times New Roman"/>
          <w:b/>
          <w:bCs/>
        </w:rPr>
        <w:br/>
      </w:r>
      <w:r w:rsidR="000236E9" w:rsidRPr="009A36F9">
        <w:rPr>
          <w:rFonts w:ascii="Times New Roman" w:hAnsi="Times New Roman" w:cs="Times New Roman"/>
          <w:i/>
          <w:iCs/>
        </w:rPr>
        <w:t>Universidade Federal do Rio de Janeiro – Université de Montréal</w:t>
      </w:r>
      <w:r w:rsidR="000236E9" w:rsidRPr="009A36F9">
        <w:rPr>
          <w:rFonts w:ascii="Times New Roman" w:hAnsi="Times New Roman" w:cs="Times New Roman"/>
          <w:b/>
          <w:bCs/>
        </w:rPr>
        <w:br w:type="page"/>
      </w:r>
    </w:p>
    <w:p w14:paraId="45704F1B" w14:textId="77777777" w:rsidR="00615860" w:rsidRDefault="00615860" w:rsidP="0061586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520C31B8" w14:textId="1A8F0A18" w:rsidR="000236E9" w:rsidRPr="00A14ABC" w:rsidRDefault="000236E9" w:rsidP="00A14ABC">
      <w:pPr>
        <w:spacing w:after="120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Entrevista con Noemi Baeza </w:t>
      </w:r>
      <w:proofErr w:type="spellStart"/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Henriquez</w:t>
      </w:r>
      <w:proofErr w:type="spellEnd"/>
      <w:r w:rsidR="00CD29A3" w:rsidRPr="00071547">
        <w:rPr>
          <w:rFonts w:ascii="Times New Roman" w:hAnsi="Times New Roman" w:cs="Times New Roman"/>
        </w:rPr>
        <w:t xml:space="preserve"> (30 minutos)</w:t>
      </w:r>
    </w:p>
    <w:p w14:paraId="38DC53C2" w14:textId="12950F8A" w:rsidR="000236E9" w:rsidRPr="009A36F9" w:rsidRDefault="00982C9B" w:rsidP="000236E9">
      <w:pPr>
        <w:spacing w:line="240" w:lineRule="auto"/>
        <w:rPr>
          <w:rFonts w:ascii="Times New Roman" w:hAnsi="Times New Roman" w:cs="Times New Roman"/>
        </w:rPr>
      </w:pPr>
      <w:r w:rsidRPr="009A36F9">
        <w:rPr>
          <w:rFonts w:ascii="Times New Roman" w:hAnsi="Times New Roman" w:cs="Times New Roman"/>
          <w:b/>
          <w:bCs/>
        </w:rPr>
        <w:t>14</w:t>
      </w:r>
      <w:r w:rsidR="000236E9" w:rsidRPr="009A36F9">
        <w:rPr>
          <w:rFonts w:ascii="Times New Roman" w:hAnsi="Times New Roman" w:cs="Times New Roman"/>
          <w:b/>
          <w:bCs/>
        </w:rPr>
        <w:t xml:space="preserve">h45 </w:t>
      </w:r>
      <w:r w:rsidR="000236E9" w:rsidRPr="009A36F9">
        <w:rPr>
          <w:rFonts w:ascii="Times New Roman" w:hAnsi="Times New Roman" w:cs="Times New Roman"/>
        </w:rPr>
        <w:t xml:space="preserve">[8h45 CL – </w:t>
      </w:r>
      <w:r w:rsidRPr="009A36F9">
        <w:rPr>
          <w:rFonts w:ascii="Times New Roman" w:hAnsi="Times New Roman" w:cs="Times New Roman"/>
        </w:rPr>
        <w:t>9</w:t>
      </w:r>
      <w:r w:rsidR="000236E9" w:rsidRPr="009A36F9">
        <w:rPr>
          <w:rFonts w:ascii="Times New Roman" w:hAnsi="Times New Roman" w:cs="Times New Roman"/>
        </w:rPr>
        <w:t xml:space="preserve">h45 </w:t>
      </w:r>
      <w:r w:rsidRPr="009A36F9">
        <w:rPr>
          <w:rFonts w:ascii="Times New Roman" w:hAnsi="Times New Roman" w:cs="Times New Roman"/>
        </w:rPr>
        <w:t>BR</w:t>
      </w:r>
      <w:r w:rsidR="000236E9" w:rsidRPr="009A36F9">
        <w:rPr>
          <w:rFonts w:ascii="Times New Roman" w:hAnsi="Times New Roman" w:cs="Times New Roman"/>
        </w:rPr>
        <w:t>]</w:t>
      </w:r>
    </w:p>
    <w:p w14:paraId="7786133D" w14:textId="31917781" w:rsidR="000236E9" w:rsidRPr="009A36F9" w:rsidRDefault="000236E9" w:rsidP="000236E9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9A36F9">
        <w:rPr>
          <w:rFonts w:ascii="Times New Roman" w:hAnsi="Times New Roman" w:cs="Times New Roman"/>
        </w:rPr>
        <w:t>La profesora Macarena Lamas-</w:t>
      </w:r>
      <w:proofErr w:type="spellStart"/>
      <w:r w:rsidRPr="009A36F9">
        <w:rPr>
          <w:rFonts w:ascii="Times New Roman" w:hAnsi="Times New Roman" w:cs="Times New Roman"/>
        </w:rPr>
        <w:t>Aicón</w:t>
      </w:r>
      <w:proofErr w:type="spellEnd"/>
      <w:r w:rsidRPr="009A36F9">
        <w:rPr>
          <w:rFonts w:ascii="Times New Roman" w:hAnsi="Times New Roman" w:cs="Times New Roman"/>
        </w:rPr>
        <w:t xml:space="preserve"> entrevista </w:t>
      </w:r>
      <w:r w:rsidR="00EB045F" w:rsidRPr="009A36F9">
        <w:rPr>
          <w:rFonts w:ascii="Times New Roman" w:hAnsi="Times New Roman" w:cs="Times New Roman"/>
        </w:rPr>
        <w:t xml:space="preserve">a </w:t>
      </w:r>
      <w:r w:rsidRPr="009A36F9">
        <w:rPr>
          <w:rFonts w:ascii="Times New Roman" w:hAnsi="Times New Roman" w:cs="Times New Roman"/>
        </w:rPr>
        <w:t xml:space="preserve">Noemi Baeza </w:t>
      </w:r>
      <w:proofErr w:type="spellStart"/>
      <w:r w:rsidRPr="009A36F9">
        <w:rPr>
          <w:rFonts w:ascii="Times New Roman" w:hAnsi="Times New Roman" w:cs="Times New Roman"/>
        </w:rPr>
        <w:t>Henriquez</w:t>
      </w:r>
      <w:proofErr w:type="spellEnd"/>
      <w:r w:rsidRPr="009A36F9">
        <w:rPr>
          <w:rFonts w:ascii="Times New Roman" w:hAnsi="Times New Roman" w:cs="Times New Roman"/>
        </w:rPr>
        <w:t>.</w:t>
      </w:r>
    </w:p>
    <w:p w14:paraId="6D9CFC39" w14:textId="77777777" w:rsidR="000236E9" w:rsidRPr="009A36F9" w:rsidRDefault="000236E9" w:rsidP="000236E9">
      <w:pPr>
        <w:spacing w:line="240" w:lineRule="auto"/>
        <w:rPr>
          <w:rFonts w:ascii="Times New Roman" w:hAnsi="Times New Roman" w:cs="Times New Roman"/>
          <w:i/>
          <w:iCs/>
        </w:rPr>
      </w:pPr>
      <w:r w:rsidRPr="009A36F9">
        <w:rPr>
          <w:rFonts w:ascii="Times New Roman" w:hAnsi="Times New Roman" w:cs="Times New Roman"/>
          <w:b/>
          <w:bCs/>
        </w:rPr>
        <w:t>Macarena Lamas-</w:t>
      </w:r>
      <w:proofErr w:type="spellStart"/>
      <w:r w:rsidRPr="009A36F9">
        <w:rPr>
          <w:rFonts w:ascii="Times New Roman" w:hAnsi="Times New Roman" w:cs="Times New Roman"/>
          <w:b/>
          <w:bCs/>
        </w:rPr>
        <w:t>Aicón</w:t>
      </w:r>
      <w:proofErr w:type="spellEnd"/>
      <w:r w:rsidRPr="009A36F9">
        <w:rPr>
          <w:rFonts w:ascii="Times New Roman" w:hAnsi="Times New Roman" w:cs="Times New Roman"/>
          <w:b/>
          <w:bCs/>
        </w:rPr>
        <w:br/>
      </w:r>
      <w:r w:rsidRPr="009A36F9">
        <w:rPr>
          <w:rFonts w:ascii="Times New Roman" w:hAnsi="Times New Roman" w:cs="Times New Roman"/>
          <w:i/>
          <w:iCs/>
        </w:rPr>
        <w:t>Universidad Austral de Chile</w:t>
      </w:r>
    </w:p>
    <w:p w14:paraId="7C64EF87" w14:textId="77777777" w:rsidR="00CD29A3" w:rsidRPr="009A36F9" w:rsidRDefault="00CD29A3" w:rsidP="00CD29A3">
      <w:pPr>
        <w:spacing w:line="240" w:lineRule="auto"/>
        <w:rPr>
          <w:rFonts w:ascii="Times New Roman" w:hAnsi="Times New Roman" w:cs="Times New Roman"/>
          <w:i/>
          <w:iCs/>
        </w:rPr>
      </w:pPr>
    </w:p>
    <w:p w14:paraId="1F5C73ED" w14:textId="4E9D3C9D" w:rsidR="000236E9" w:rsidRPr="00A14ABC" w:rsidRDefault="000236E9" w:rsidP="00A14ABC">
      <w:pPr>
        <w:spacing w:after="120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P</w:t>
      </w:r>
      <w:r w:rsidR="000F6AB2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re</w:t>
      </w: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guntas d</w:t>
      </w:r>
      <w:r w:rsidR="000F6AB2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e l</w:t>
      </w: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as pe</w:t>
      </w:r>
      <w:r w:rsidR="000F6AB2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rson</w:t>
      </w: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as participantes</w:t>
      </w:r>
      <w:r w:rsidR="00CD29A3" w:rsidRPr="00071547">
        <w:rPr>
          <w:rFonts w:ascii="Times New Roman" w:hAnsi="Times New Roman" w:cs="Times New Roman"/>
        </w:rPr>
        <w:t xml:space="preserve"> (</w:t>
      </w:r>
      <w:r w:rsidR="00CD29A3">
        <w:rPr>
          <w:rFonts w:ascii="Times New Roman" w:hAnsi="Times New Roman" w:cs="Times New Roman"/>
        </w:rPr>
        <w:t>15</w:t>
      </w:r>
      <w:r w:rsidR="00CD29A3" w:rsidRPr="00071547">
        <w:rPr>
          <w:rFonts w:ascii="Times New Roman" w:hAnsi="Times New Roman" w:cs="Times New Roman"/>
        </w:rPr>
        <w:t xml:space="preserve"> minutos)</w:t>
      </w:r>
    </w:p>
    <w:p w14:paraId="38D81D38" w14:textId="420D854D" w:rsidR="000236E9" w:rsidRPr="009A36F9" w:rsidRDefault="000236E9" w:rsidP="000236E9">
      <w:pPr>
        <w:spacing w:line="240" w:lineRule="auto"/>
        <w:rPr>
          <w:rFonts w:ascii="Times New Roman" w:hAnsi="Times New Roman" w:cs="Times New Roman"/>
          <w:i/>
          <w:iCs/>
        </w:rPr>
      </w:pPr>
      <w:r w:rsidRPr="009A36F9">
        <w:rPr>
          <w:rFonts w:ascii="Times New Roman" w:hAnsi="Times New Roman" w:cs="Times New Roman"/>
          <w:b/>
          <w:bCs/>
        </w:rPr>
        <w:t>1</w:t>
      </w:r>
      <w:r w:rsidR="00982C9B" w:rsidRPr="009A36F9">
        <w:rPr>
          <w:rFonts w:ascii="Times New Roman" w:hAnsi="Times New Roman" w:cs="Times New Roman"/>
          <w:b/>
          <w:bCs/>
        </w:rPr>
        <w:t>5</w:t>
      </w:r>
      <w:r w:rsidRPr="009A36F9">
        <w:rPr>
          <w:rFonts w:ascii="Times New Roman" w:hAnsi="Times New Roman" w:cs="Times New Roman"/>
          <w:b/>
          <w:bCs/>
        </w:rPr>
        <w:t xml:space="preserve">h15 </w:t>
      </w:r>
      <w:r w:rsidRPr="009A36F9">
        <w:rPr>
          <w:rFonts w:ascii="Times New Roman" w:hAnsi="Times New Roman" w:cs="Times New Roman"/>
        </w:rPr>
        <w:t>[9h15 CL – 1</w:t>
      </w:r>
      <w:r w:rsidR="00982C9B" w:rsidRPr="009A36F9">
        <w:rPr>
          <w:rFonts w:ascii="Times New Roman" w:hAnsi="Times New Roman" w:cs="Times New Roman"/>
        </w:rPr>
        <w:t>0</w:t>
      </w:r>
      <w:r w:rsidRPr="009A36F9">
        <w:rPr>
          <w:rFonts w:ascii="Times New Roman" w:hAnsi="Times New Roman" w:cs="Times New Roman"/>
        </w:rPr>
        <w:t xml:space="preserve">h15 </w:t>
      </w:r>
      <w:r w:rsidR="00982C9B" w:rsidRPr="009A36F9">
        <w:rPr>
          <w:rFonts w:ascii="Times New Roman" w:hAnsi="Times New Roman" w:cs="Times New Roman"/>
        </w:rPr>
        <w:t>BR</w:t>
      </w:r>
      <w:r w:rsidRPr="009A36F9">
        <w:rPr>
          <w:rFonts w:ascii="Times New Roman" w:hAnsi="Times New Roman" w:cs="Times New Roman"/>
        </w:rPr>
        <w:t>]</w:t>
      </w:r>
    </w:p>
    <w:p w14:paraId="55E5CA2E" w14:textId="310A9B19" w:rsidR="000236E9" w:rsidRPr="009A36F9" w:rsidRDefault="009A36F9" w:rsidP="000236E9">
      <w:pPr>
        <w:spacing w:line="240" w:lineRule="auto"/>
        <w:rPr>
          <w:rFonts w:ascii="Times New Roman" w:hAnsi="Times New Roman" w:cs="Times New Roman"/>
        </w:rPr>
      </w:pPr>
      <w:r w:rsidRPr="009A36F9">
        <w:rPr>
          <w:rFonts w:ascii="Times New Roman" w:hAnsi="Times New Roman" w:cs="Times New Roman"/>
        </w:rPr>
        <w:t>Espacio abierto para preguntas y comentarios de las personas participantes.</w:t>
      </w:r>
    </w:p>
    <w:p w14:paraId="47461391" w14:textId="77777777" w:rsidR="00CD29A3" w:rsidRPr="009A36F9" w:rsidRDefault="00CD29A3" w:rsidP="00CD29A3">
      <w:pPr>
        <w:spacing w:line="240" w:lineRule="auto"/>
        <w:rPr>
          <w:rFonts w:ascii="Times New Roman" w:hAnsi="Times New Roman" w:cs="Times New Roman"/>
          <w:i/>
          <w:iCs/>
        </w:rPr>
      </w:pPr>
    </w:p>
    <w:p w14:paraId="6B8A2292" w14:textId="6C7BAF45" w:rsidR="000236E9" w:rsidRPr="00A14ABC" w:rsidRDefault="009A36F9" w:rsidP="00A14ABC">
      <w:pPr>
        <w:spacing w:after="120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Conferencia</w:t>
      </w:r>
      <w:r w:rsidR="00CD29A3" w:rsidRPr="00071547">
        <w:rPr>
          <w:rFonts w:ascii="Times New Roman" w:hAnsi="Times New Roman" w:cs="Times New Roman"/>
        </w:rPr>
        <w:t xml:space="preserve"> (</w:t>
      </w:r>
      <w:r w:rsidR="00CD29A3">
        <w:rPr>
          <w:rFonts w:ascii="Times New Roman" w:hAnsi="Times New Roman" w:cs="Times New Roman"/>
        </w:rPr>
        <w:t>15</w:t>
      </w:r>
      <w:r w:rsidR="00CD29A3" w:rsidRPr="00071547">
        <w:rPr>
          <w:rFonts w:ascii="Times New Roman" w:hAnsi="Times New Roman" w:cs="Times New Roman"/>
        </w:rPr>
        <w:t xml:space="preserve"> minutos)</w:t>
      </w:r>
    </w:p>
    <w:p w14:paraId="2D5D2F67" w14:textId="28AD8203" w:rsidR="000236E9" w:rsidRPr="009A36F9" w:rsidRDefault="000236E9" w:rsidP="000236E9">
      <w:pPr>
        <w:spacing w:line="240" w:lineRule="auto"/>
        <w:rPr>
          <w:rFonts w:ascii="Times New Roman" w:hAnsi="Times New Roman" w:cs="Times New Roman"/>
          <w:b/>
          <w:bCs/>
          <w:lang w:val="pt-BR"/>
        </w:rPr>
      </w:pPr>
      <w:r w:rsidRPr="009A36F9">
        <w:rPr>
          <w:rFonts w:ascii="Times New Roman" w:hAnsi="Times New Roman" w:cs="Times New Roman"/>
          <w:b/>
          <w:bCs/>
          <w:lang w:val="pt-BR"/>
        </w:rPr>
        <w:t>1</w:t>
      </w:r>
      <w:r w:rsidR="00982C9B" w:rsidRPr="009A36F9">
        <w:rPr>
          <w:rFonts w:ascii="Times New Roman" w:hAnsi="Times New Roman" w:cs="Times New Roman"/>
          <w:b/>
          <w:bCs/>
          <w:lang w:val="pt-BR"/>
        </w:rPr>
        <w:t>5</w:t>
      </w:r>
      <w:r w:rsidRPr="009A36F9">
        <w:rPr>
          <w:rFonts w:ascii="Times New Roman" w:hAnsi="Times New Roman" w:cs="Times New Roman"/>
          <w:b/>
          <w:bCs/>
          <w:lang w:val="pt-BR"/>
        </w:rPr>
        <w:t xml:space="preserve">h30 </w:t>
      </w:r>
      <w:r w:rsidRPr="009A36F9">
        <w:rPr>
          <w:rFonts w:ascii="Times New Roman" w:hAnsi="Times New Roman" w:cs="Times New Roman"/>
          <w:lang w:val="pt-BR"/>
        </w:rPr>
        <w:t>[9h30 CL – 1</w:t>
      </w:r>
      <w:r w:rsidR="00982C9B" w:rsidRPr="009A36F9">
        <w:rPr>
          <w:rFonts w:ascii="Times New Roman" w:hAnsi="Times New Roman" w:cs="Times New Roman"/>
          <w:lang w:val="pt-BR"/>
        </w:rPr>
        <w:t>0</w:t>
      </w:r>
      <w:r w:rsidRPr="009A36F9">
        <w:rPr>
          <w:rFonts w:ascii="Times New Roman" w:hAnsi="Times New Roman" w:cs="Times New Roman"/>
          <w:lang w:val="pt-BR"/>
        </w:rPr>
        <w:t xml:space="preserve">h30 </w:t>
      </w:r>
      <w:r w:rsidR="00982C9B" w:rsidRPr="009A36F9">
        <w:rPr>
          <w:rFonts w:ascii="Times New Roman" w:hAnsi="Times New Roman" w:cs="Times New Roman"/>
          <w:lang w:val="pt-BR"/>
        </w:rPr>
        <w:t>BR</w:t>
      </w:r>
      <w:r w:rsidRPr="009A36F9">
        <w:rPr>
          <w:rFonts w:ascii="Times New Roman" w:hAnsi="Times New Roman" w:cs="Times New Roman"/>
          <w:lang w:val="pt-BR"/>
        </w:rPr>
        <w:t>]</w:t>
      </w:r>
    </w:p>
    <w:p w14:paraId="16389768" w14:textId="77777777" w:rsidR="00867784" w:rsidRPr="00A14ABC" w:rsidRDefault="00867784" w:rsidP="000236E9">
      <w:pPr>
        <w:spacing w:line="240" w:lineRule="auto"/>
        <w:rPr>
          <w:rFonts w:ascii="Times New Roman" w:hAnsi="Times New Roman" w:cs="Times New Roman"/>
          <w:b/>
          <w:bCs/>
        </w:rPr>
      </w:pPr>
      <w:r w:rsidRPr="00A14ABC">
        <w:rPr>
          <w:rFonts w:ascii="Times New Roman" w:hAnsi="Times New Roman" w:cs="Times New Roman"/>
          <w:b/>
          <w:bCs/>
        </w:rPr>
        <w:t>Escuela, territorio y justicia epistémica: Fondos Comunitarios de Conocimiento e Identidad en una escuela rural del sur de Chile</w:t>
      </w:r>
    </w:p>
    <w:p w14:paraId="201188D4" w14:textId="7403215A" w:rsidR="009A36F9" w:rsidRPr="00B86231" w:rsidRDefault="009A36F9" w:rsidP="000236E9">
      <w:pPr>
        <w:spacing w:line="240" w:lineRule="auto"/>
        <w:rPr>
          <w:rFonts w:ascii="Times New Roman" w:hAnsi="Times New Roman" w:cs="Times New Roman"/>
        </w:rPr>
      </w:pPr>
      <w:r w:rsidRPr="00B86231">
        <w:rPr>
          <w:rFonts w:ascii="Times New Roman" w:hAnsi="Times New Roman" w:cs="Times New Roman"/>
        </w:rPr>
        <w:t>La conferencia abordará la articulación entre escuela, territorio y saberes comunitarios desde la experiencia de una escuela rural del sur de Chile.</w:t>
      </w:r>
    </w:p>
    <w:p w14:paraId="22945BB4" w14:textId="367A8B23" w:rsidR="000236E9" w:rsidRPr="009A36F9" w:rsidRDefault="000236E9" w:rsidP="000236E9">
      <w:pPr>
        <w:spacing w:line="240" w:lineRule="auto"/>
        <w:rPr>
          <w:rFonts w:ascii="Times New Roman" w:hAnsi="Times New Roman" w:cs="Times New Roman"/>
          <w:i/>
          <w:iCs/>
        </w:rPr>
      </w:pPr>
      <w:r w:rsidRPr="009A36F9">
        <w:rPr>
          <w:rFonts w:ascii="Times New Roman" w:hAnsi="Times New Roman" w:cs="Times New Roman"/>
          <w:b/>
          <w:bCs/>
        </w:rPr>
        <w:t>Macarena Lamas-</w:t>
      </w:r>
      <w:proofErr w:type="spellStart"/>
      <w:r w:rsidRPr="009A36F9">
        <w:rPr>
          <w:rFonts w:ascii="Times New Roman" w:hAnsi="Times New Roman" w:cs="Times New Roman"/>
          <w:b/>
          <w:bCs/>
        </w:rPr>
        <w:t>Aicón</w:t>
      </w:r>
      <w:proofErr w:type="spellEnd"/>
      <w:r w:rsidRPr="009A36F9">
        <w:rPr>
          <w:rFonts w:ascii="Times New Roman" w:hAnsi="Times New Roman" w:cs="Times New Roman"/>
          <w:b/>
          <w:bCs/>
        </w:rPr>
        <w:br/>
      </w:r>
      <w:r w:rsidRPr="009A36F9">
        <w:rPr>
          <w:rFonts w:ascii="Times New Roman" w:hAnsi="Times New Roman" w:cs="Times New Roman"/>
          <w:i/>
          <w:iCs/>
        </w:rPr>
        <w:t>Universidad Austral de Chile</w:t>
      </w:r>
    </w:p>
    <w:p w14:paraId="308EBDAA" w14:textId="77777777" w:rsidR="000236E9" w:rsidRPr="009A36F9" w:rsidRDefault="000236E9" w:rsidP="000236E9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6F0F0237" w14:textId="5FFFE94B" w:rsidR="000236E9" w:rsidRPr="00A14ABC" w:rsidRDefault="000236E9" w:rsidP="00A14ABC">
      <w:pPr>
        <w:spacing w:after="120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Panel 1 – A</w:t>
      </w:r>
      <w:r w:rsidR="00FF3DEE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ccion</w:t>
      </w: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es comunit</w:t>
      </w:r>
      <w:r w:rsidR="00FF3DEE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a</w:t>
      </w: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rias </w:t>
      </w:r>
      <w:r w:rsidR="00FF3DEE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y</w:t>
      </w: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 educa</w:t>
      </w:r>
      <w:r w:rsidR="00FF3DEE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ción</w:t>
      </w:r>
      <w:r w:rsidR="00CD29A3" w:rsidRPr="00071547">
        <w:rPr>
          <w:rFonts w:ascii="Times New Roman" w:hAnsi="Times New Roman" w:cs="Times New Roman"/>
        </w:rPr>
        <w:t xml:space="preserve"> (30 minutos)</w:t>
      </w:r>
    </w:p>
    <w:p w14:paraId="2DD4E18E" w14:textId="51220B37" w:rsidR="000236E9" w:rsidRPr="006D7973" w:rsidRDefault="000236E9" w:rsidP="000236E9">
      <w:pPr>
        <w:spacing w:line="240" w:lineRule="auto"/>
        <w:rPr>
          <w:rFonts w:ascii="Times New Roman" w:hAnsi="Times New Roman" w:cs="Times New Roman"/>
          <w:b/>
          <w:bCs/>
        </w:rPr>
      </w:pPr>
      <w:r w:rsidRPr="006D7973">
        <w:rPr>
          <w:rFonts w:ascii="Times New Roman" w:hAnsi="Times New Roman" w:cs="Times New Roman"/>
          <w:b/>
          <w:bCs/>
        </w:rPr>
        <w:t>1</w:t>
      </w:r>
      <w:r w:rsidR="00982C9B" w:rsidRPr="006D7973">
        <w:rPr>
          <w:rFonts w:ascii="Times New Roman" w:hAnsi="Times New Roman" w:cs="Times New Roman"/>
          <w:b/>
          <w:bCs/>
        </w:rPr>
        <w:t>5</w:t>
      </w:r>
      <w:r w:rsidRPr="006D7973">
        <w:rPr>
          <w:rFonts w:ascii="Times New Roman" w:hAnsi="Times New Roman" w:cs="Times New Roman"/>
          <w:b/>
          <w:bCs/>
        </w:rPr>
        <w:t xml:space="preserve">h45 </w:t>
      </w:r>
      <w:r w:rsidRPr="006D7973">
        <w:rPr>
          <w:rFonts w:ascii="Times New Roman" w:hAnsi="Times New Roman" w:cs="Times New Roman"/>
        </w:rPr>
        <w:t>[9h45 CL – 1</w:t>
      </w:r>
      <w:r w:rsidR="00982C9B" w:rsidRPr="006D7973">
        <w:rPr>
          <w:rFonts w:ascii="Times New Roman" w:hAnsi="Times New Roman" w:cs="Times New Roman"/>
        </w:rPr>
        <w:t>0</w:t>
      </w:r>
      <w:r w:rsidRPr="006D7973">
        <w:rPr>
          <w:rFonts w:ascii="Times New Roman" w:hAnsi="Times New Roman" w:cs="Times New Roman"/>
        </w:rPr>
        <w:t xml:space="preserve">h45 </w:t>
      </w:r>
      <w:r w:rsidR="00982C9B" w:rsidRPr="006D7973">
        <w:rPr>
          <w:rFonts w:ascii="Times New Roman" w:hAnsi="Times New Roman" w:cs="Times New Roman"/>
        </w:rPr>
        <w:t>BR</w:t>
      </w:r>
      <w:r w:rsidRPr="006D7973">
        <w:rPr>
          <w:rFonts w:ascii="Times New Roman" w:hAnsi="Times New Roman" w:cs="Times New Roman"/>
        </w:rPr>
        <w:t>]</w:t>
      </w:r>
    </w:p>
    <w:p w14:paraId="5ADDDBE0" w14:textId="15EC6B8D" w:rsidR="000236E9" w:rsidRPr="009A36F9" w:rsidRDefault="009A36F9" w:rsidP="000236E9">
      <w:pPr>
        <w:spacing w:line="240" w:lineRule="auto"/>
        <w:rPr>
          <w:rFonts w:ascii="Times New Roman" w:hAnsi="Times New Roman" w:cs="Times New Roman"/>
          <w:i/>
          <w:iCs/>
        </w:rPr>
      </w:pPr>
      <w:r w:rsidRPr="00CD29A3">
        <w:rPr>
          <w:rFonts w:ascii="Times New Roman" w:hAnsi="Times New Roman" w:cs="Times New Roman"/>
          <w:b/>
          <w:bCs/>
        </w:rPr>
        <w:t>Comenta</w:t>
      </w:r>
      <w:r w:rsidR="00B65BE4" w:rsidRPr="00CD29A3">
        <w:rPr>
          <w:rFonts w:ascii="Times New Roman" w:hAnsi="Times New Roman" w:cs="Times New Roman"/>
          <w:b/>
          <w:bCs/>
        </w:rPr>
        <w:t xml:space="preserve">: </w:t>
      </w:r>
      <w:r w:rsidR="000236E9" w:rsidRPr="00CD29A3">
        <w:rPr>
          <w:rFonts w:ascii="Times New Roman" w:hAnsi="Times New Roman" w:cs="Times New Roman"/>
          <w:b/>
          <w:bCs/>
        </w:rPr>
        <w:t>José Lui</w:t>
      </w:r>
      <w:r w:rsidRPr="00CD29A3">
        <w:rPr>
          <w:rFonts w:ascii="Times New Roman" w:hAnsi="Times New Roman" w:cs="Times New Roman"/>
          <w:b/>
          <w:bCs/>
        </w:rPr>
        <w:t>s</w:t>
      </w:r>
      <w:r w:rsidR="000236E9" w:rsidRPr="00CD29A3">
        <w:rPr>
          <w:rFonts w:ascii="Times New Roman" w:hAnsi="Times New Roman" w:cs="Times New Roman"/>
          <w:b/>
          <w:bCs/>
        </w:rPr>
        <w:t xml:space="preserve"> Lalueza</w:t>
      </w:r>
      <w:r w:rsidR="000236E9" w:rsidRPr="00CD29A3">
        <w:rPr>
          <w:rFonts w:ascii="Times New Roman" w:hAnsi="Times New Roman" w:cs="Times New Roman"/>
          <w:b/>
          <w:bCs/>
        </w:rPr>
        <w:br/>
      </w:r>
      <w:proofErr w:type="spellStart"/>
      <w:r w:rsidR="000236E9" w:rsidRPr="00CD29A3">
        <w:rPr>
          <w:rFonts w:ascii="Times New Roman" w:hAnsi="Times New Roman" w:cs="Times New Roman"/>
          <w:i/>
          <w:iCs/>
        </w:rPr>
        <w:t>Universitat</w:t>
      </w:r>
      <w:proofErr w:type="spellEnd"/>
      <w:r w:rsidR="000236E9" w:rsidRPr="00CD29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0236E9" w:rsidRPr="00CD29A3">
        <w:rPr>
          <w:rFonts w:ascii="Times New Roman" w:hAnsi="Times New Roman" w:cs="Times New Roman"/>
          <w:i/>
          <w:iCs/>
        </w:rPr>
        <w:t>Autònoma</w:t>
      </w:r>
      <w:proofErr w:type="spellEnd"/>
      <w:r w:rsidR="000236E9" w:rsidRPr="00CD29A3">
        <w:rPr>
          <w:rFonts w:ascii="Times New Roman" w:hAnsi="Times New Roman" w:cs="Times New Roman"/>
          <w:i/>
          <w:iCs/>
        </w:rPr>
        <w:t xml:space="preserve"> de Barcelona</w:t>
      </w:r>
    </w:p>
    <w:p w14:paraId="0C4911AC" w14:textId="77777777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A14ABC">
        <w:rPr>
          <w:rFonts w:ascii="Times New Roman" w:hAnsi="Times New Roman" w:cs="Times New Roman"/>
          <w:b/>
          <w:bCs/>
        </w:rPr>
        <w:t xml:space="preserve">1.1 </w:t>
      </w:r>
      <w:proofErr w:type="spellStart"/>
      <w:r w:rsidRPr="00A14ABC">
        <w:rPr>
          <w:rFonts w:ascii="Times New Roman" w:hAnsi="Times New Roman" w:cs="Times New Roman"/>
          <w:b/>
          <w:bCs/>
        </w:rPr>
        <w:t>Identit.art</w:t>
      </w:r>
      <w:proofErr w:type="spellEnd"/>
      <w:r w:rsidRPr="00A14ABC">
        <w:rPr>
          <w:rFonts w:ascii="Times New Roman" w:hAnsi="Times New Roman" w:cs="Times New Roman"/>
          <w:b/>
          <w:bCs/>
        </w:rPr>
        <w:t xml:space="preserve"> como espacio posible para que los decires emerjan</w:t>
      </w:r>
      <w:r w:rsidRPr="009A36F9">
        <w:rPr>
          <w:rFonts w:ascii="Times New Roman" w:hAnsi="Times New Roman" w:cs="Times New Roman"/>
        </w:rPr>
        <w:br/>
      </w:r>
      <w:r w:rsidRPr="009A36F9">
        <w:rPr>
          <w:rFonts w:ascii="Times New Roman" w:hAnsi="Times New Roman" w:cs="Times New Roman"/>
          <w:i/>
          <w:iCs/>
        </w:rPr>
        <w:t xml:space="preserve">Giorgina Garbarino </w:t>
      </w:r>
      <w:proofErr w:type="spellStart"/>
      <w:r w:rsidRPr="009A36F9">
        <w:rPr>
          <w:rFonts w:ascii="Times New Roman" w:hAnsi="Times New Roman" w:cs="Times New Roman"/>
          <w:i/>
          <w:iCs/>
        </w:rPr>
        <w:t>Alvarez</w:t>
      </w:r>
      <w:proofErr w:type="spellEnd"/>
    </w:p>
    <w:p w14:paraId="6A37992C" w14:textId="77777777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A14ABC">
        <w:rPr>
          <w:rFonts w:ascii="Times New Roman" w:hAnsi="Times New Roman" w:cs="Times New Roman"/>
          <w:b/>
          <w:bCs/>
        </w:rPr>
        <w:t>1.2 Infancias protagonistas: Participación, derechos y transformación comunitaria desde una experiencia escolar en Matanzas, Cuba</w:t>
      </w:r>
      <w:r w:rsidRPr="009A36F9">
        <w:rPr>
          <w:rFonts w:ascii="Times New Roman" w:hAnsi="Times New Roman" w:cs="Times New Roman"/>
        </w:rPr>
        <w:br/>
      </w:r>
      <w:r w:rsidRPr="009A36F9">
        <w:rPr>
          <w:rFonts w:ascii="Times New Roman" w:hAnsi="Times New Roman" w:cs="Times New Roman"/>
          <w:i/>
          <w:iCs/>
        </w:rPr>
        <w:t xml:space="preserve">Laura Elena </w:t>
      </w:r>
      <w:proofErr w:type="gramStart"/>
      <w:r w:rsidRPr="009A36F9">
        <w:rPr>
          <w:rFonts w:ascii="Times New Roman" w:hAnsi="Times New Roman" w:cs="Times New Roman"/>
          <w:i/>
          <w:iCs/>
        </w:rPr>
        <w:t>Becalli</w:t>
      </w:r>
      <w:r w:rsidRPr="009A36F9">
        <w:rPr>
          <w:rFonts w:ascii="Times New Roman" w:hAnsi="Times New Roman" w:cs="Times New Roman"/>
          <w:i/>
          <w:iCs/>
          <w:vertAlign w:val="superscript"/>
        </w:rPr>
        <w:t> </w:t>
      </w:r>
      <w:r w:rsidRPr="009A36F9">
        <w:rPr>
          <w:rFonts w:ascii="Times New Roman" w:hAnsi="Times New Roman" w:cs="Times New Roman"/>
          <w:i/>
          <w:iCs/>
        </w:rPr>
        <w:t>,</w:t>
      </w:r>
      <w:proofErr w:type="gramEnd"/>
      <w:r w:rsidRPr="009A36F9">
        <w:rPr>
          <w:rFonts w:ascii="Times New Roman" w:hAnsi="Times New Roman" w:cs="Times New Roman"/>
          <w:i/>
          <w:iCs/>
        </w:rPr>
        <w:t xml:space="preserve"> Ismary Lara Espina, </w:t>
      </w:r>
      <w:proofErr w:type="spellStart"/>
      <w:r w:rsidRPr="009A36F9">
        <w:rPr>
          <w:rFonts w:ascii="Times New Roman" w:hAnsi="Times New Roman" w:cs="Times New Roman"/>
          <w:i/>
          <w:iCs/>
        </w:rPr>
        <w:t>Marlen</w:t>
      </w:r>
      <w:proofErr w:type="spellEnd"/>
      <w:r w:rsidRPr="009A36F9">
        <w:rPr>
          <w:rFonts w:ascii="Times New Roman" w:hAnsi="Times New Roman" w:cs="Times New Roman"/>
          <w:i/>
          <w:iCs/>
        </w:rPr>
        <w:t xml:space="preserve"> de la Caridad Crespo Cárdenas, Anabel Pérez Betancourt, Ivianny Guerrero Palacio</w:t>
      </w:r>
    </w:p>
    <w:p w14:paraId="71FC14D5" w14:textId="11CDD41C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A14ABC">
        <w:rPr>
          <w:rFonts w:ascii="Times New Roman" w:hAnsi="Times New Roman" w:cs="Times New Roman"/>
          <w:b/>
          <w:bCs/>
        </w:rPr>
        <w:t>1.3 Comprender la diversidad desde la escuela: Una experiencia de reflexión sobre la competencia comunicativa intercultural docente en un contexto escolar de diversidad</w:t>
      </w:r>
      <w:r w:rsidRPr="009A36F9">
        <w:rPr>
          <w:rFonts w:ascii="Times New Roman" w:hAnsi="Times New Roman" w:cs="Times New Roman"/>
        </w:rPr>
        <w:br/>
      </w:r>
      <w:r w:rsidRPr="009A36F9">
        <w:rPr>
          <w:rFonts w:ascii="Times New Roman" w:hAnsi="Times New Roman" w:cs="Times New Roman"/>
          <w:i/>
          <w:iCs/>
        </w:rPr>
        <w:t xml:space="preserve">Muriel Gutiérrez-González, Ibis M. Álvarez </w:t>
      </w:r>
    </w:p>
    <w:p w14:paraId="6EB82623" w14:textId="77777777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A14ABC">
        <w:rPr>
          <w:rFonts w:ascii="Times New Roman" w:hAnsi="Times New Roman" w:cs="Times New Roman"/>
          <w:b/>
          <w:bCs/>
        </w:rPr>
        <w:t>1.4 Más allá de los documentos: Una etnografía de la política de universalización de la educación superior en Cuba</w:t>
      </w:r>
      <w:r w:rsidRPr="009A36F9">
        <w:rPr>
          <w:rFonts w:ascii="Times New Roman" w:hAnsi="Times New Roman" w:cs="Times New Roman"/>
        </w:rPr>
        <w:t xml:space="preserve"> </w:t>
      </w:r>
      <w:r w:rsidRPr="00A14ABC">
        <w:rPr>
          <w:rFonts w:ascii="Times New Roman" w:hAnsi="Times New Roman" w:cs="Times New Roman"/>
          <w:b/>
          <w:bCs/>
        </w:rPr>
        <w:t>(2001-2010)</w:t>
      </w:r>
      <w:r w:rsidRPr="009A36F9">
        <w:rPr>
          <w:rFonts w:ascii="Times New Roman" w:hAnsi="Times New Roman" w:cs="Times New Roman"/>
        </w:rPr>
        <w:br/>
      </w:r>
      <w:r w:rsidRPr="009A36F9">
        <w:rPr>
          <w:rFonts w:ascii="Times New Roman" w:hAnsi="Times New Roman" w:cs="Times New Roman"/>
          <w:i/>
          <w:iCs/>
        </w:rPr>
        <w:t>Alexander A. Cordoves Santiesteban, Deysi E. García Rodríguez</w:t>
      </w:r>
    </w:p>
    <w:p w14:paraId="299C092C" w14:textId="77777777" w:rsidR="000236E9" w:rsidRPr="009A36F9" w:rsidRDefault="000236E9" w:rsidP="000236E9">
      <w:pPr>
        <w:spacing w:line="240" w:lineRule="auto"/>
        <w:rPr>
          <w:rFonts w:ascii="Times New Roman" w:hAnsi="Times New Roman" w:cs="Times New Roman"/>
          <w:i/>
          <w:iCs/>
        </w:rPr>
      </w:pPr>
      <w:r w:rsidRPr="00A14ABC">
        <w:rPr>
          <w:rFonts w:ascii="Times New Roman" w:hAnsi="Times New Roman" w:cs="Times New Roman"/>
          <w:b/>
          <w:bCs/>
        </w:rPr>
        <w:lastRenderedPageBreak/>
        <w:t>1.5 Comunidad rizomática y múltiples pertenencias juveniles en contextos de migración y diáspora</w:t>
      </w:r>
      <w:r w:rsidRPr="009A36F9">
        <w:rPr>
          <w:rFonts w:ascii="Times New Roman" w:hAnsi="Times New Roman" w:cs="Times New Roman"/>
        </w:rPr>
        <w:br/>
      </w:r>
      <w:r w:rsidRPr="009A36F9">
        <w:rPr>
          <w:rFonts w:ascii="Times New Roman" w:hAnsi="Times New Roman" w:cs="Times New Roman"/>
          <w:i/>
          <w:iCs/>
        </w:rPr>
        <w:t>Karen Jaramillo Solar</w:t>
      </w:r>
      <w:r w:rsidRPr="009A36F9">
        <w:rPr>
          <w:rFonts w:ascii="Times New Roman" w:hAnsi="Times New Roman" w:cs="Times New Roman"/>
        </w:rPr>
        <w:t xml:space="preserve">, </w:t>
      </w:r>
      <w:r w:rsidRPr="009A36F9">
        <w:rPr>
          <w:rFonts w:ascii="Times New Roman" w:hAnsi="Times New Roman" w:cs="Times New Roman"/>
          <w:i/>
          <w:iCs/>
        </w:rPr>
        <w:t>José Luis Lalueza Sazatornil</w:t>
      </w:r>
    </w:p>
    <w:p w14:paraId="66696F60" w14:textId="77777777" w:rsidR="00CD29A3" w:rsidRPr="009A36F9" w:rsidRDefault="00CD29A3" w:rsidP="00CD29A3">
      <w:pPr>
        <w:spacing w:line="240" w:lineRule="auto"/>
        <w:rPr>
          <w:rFonts w:ascii="Times New Roman" w:hAnsi="Times New Roman" w:cs="Times New Roman"/>
          <w:i/>
          <w:iCs/>
        </w:rPr>
      </w:pPr>
    </w:p>
    <w:p w14:paraId="677B61B9" w14:textId="56C73059" w:rsidR="000236E9" w:rsidRPr="00CD29A3" w:rsidRDefault="000236E9" w:rsidP="000236E9">
      <w:pPr>
        <w:spacing w:line="240" w:lineRule="auto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CD29A3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Panel 2 – Comunidades </w:t>
      </w:r>
      <w:r w:rsidR="00A376E5" w:rsidRPr="00CD29A3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y</w:t>
      </w:r>
      <w:r w:rsidRPr="00CD29A3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 vulnerabilidades</w:t>
      </w:r>
      <w:r w:rsidR="00CD29A3" w:rsidRPr="00CD29A3">
        <w:rPr>
          <w:rFonts w:ascii="Times New Roman" w:hAnsi="Times New Roman" w:cs="Times New Roman"/>
        </w:rPr>
        <w:t xml:space="preserve"> (30 minutos)</w:t>
      </w:r>
    </w:p>
    <w:p w14:paraId="0360D3F2" w14:textId="73635BC9" w:rsidR="000236E9" w:rsidRPr="00CD29A3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CD29A3">
        <w:rPr>
          <w:rFonts w:ascii="Times New Roman" w:hAnsi="Times New Roman" w:cs="Times New Roman"/>
          <w:b/>
          <w:bCs/>
        </w:rPr>
        <w:t>1</w:t>
      </w:r>
      <w:r w:rsidR="00DA61A4" w:rsidRPr="00CD29A3">
        <w:rPr>
          <w:rFonts w:ascii="Times New Roman" w:hAnsi="Times New Roman" w:cs="Times New Roman"/>
          <w:b/>
          <w:bCs/>
        </w:rPr>
        <w:t>6</w:t>
      </w:r>
      <w:r w:rsidRPr="00CD29A3">
        <w:rPr>
          <w:rFonts w:ascii="Times New Roman" w:hAnsi="Times New Roman" w:cs="Times New Roman"/>
          <w:b/>
          <w:bCs/>
        </w:rPr>
        <w:t xml:space="preserve">h15 </w:t>
      </w:r>
      <w:r w:rsidRPr="00CD29A3">
        <w:rPr>
          <w:rFonts w:ascii="Times New Roman" w:hAnsi="Times New Roman" w:cs="Times New Roman"/>
        </w:rPr>
        <w:t>[10h15 CL – 1</w:t>
      </w:r>
      <w:r w:rsidR="00DA61A4" w:rsidRPr="00CD29A3">
        <w:rPr>
          <w:rFonts w:ascii="Times New Roman" w:hAnsi="Times New Roman" w:cs="Times New Roman"/>
        </w:rPr>
        <w:t>1</w:t>
      </w:r>
      <w:r w:rsidRPr="00CD29A3">
        <w:rPr>
          <w:rFonts w:ascii="Times New Roman" w:hAnsi="Times New Roman" w:cs="Times New Roman"/>
        </w:rPr>
        <w:t xml:space="preserve">h15 </w:t>
      </w:r>
      <w:r w:rsidR="00DA61A4" w:rsidRPr="00CD29A3">
        <w:rPr>
          <w:rFonts w:ascii="Times New Roman" w:hAnsi="Times New Roman" w:cs="Times New Roman"/>
        </w:rPr>
        <w:t>BR</w:t>
      </w:r>
      <w:r w:rsidRPr="00CD29A3">
        <w:rPr>
          <w:rFonts w:ascii="Times New Roman" w:hAnsi="Times New Roman" w:cs="Times New Roman"/>
        </w:rPr>
        <w:t>]</w:t>
      </w:r>
    </w:p>
    <w:p w14:paraId="34AFA74F" w14:textId="6A0B43A3" w:rsidR="000236E9" w:rsidRPr="00CD29A3" w:rsidRDefault="009A36F9" w:rsidP="000236E9">
      <w:pPr>
        <w:spacing w:line="240" w:lineRule="auto"/>
        <w:rPr>
          <w:rFonts w:ascii="Times New Roman" w:hAnsi="Times New Roman" w:cs="Times New Roman"/>
          <w:i/>
          <w:iCs/>
        </w:rPr>
      </w:pPr>
      <w:r w:rsidRPr="00CD29A3">
        <w:rPr>
          <w:rFonts w:ascii="Times New Roman" w:hAnsi="Times New Roman" w:cs="Times New Roman"/>
          <w:b/>
          <w:bCs/>
        </w:rPr>
        <w:t xml:space="preserve">Comenta: Marisela Montenegro </w:t>
      </w:r>
      <w:r w:rsidR="000236E9" w:rsidRPr="00CD29A3">
        <w:rPr>
          <w:rFonts w:ascii="Times New Roman" w:hAnsi="Times New Roman" w:cs="Times New Roman"/>
          <w:b/>
          <w:bCs/>
        </w:rPr>
        <w:br/>
      </w:r>
      <w:proofErr w:type="spellStart"/>
      <w:r w:rsidR="000236E9" w:rsidRPr="00CD29A3">
        <w:rPr>
          <w:rFonts w:ascii="Times New Roman" w:hAnsi="Times New Roman" w:cs="Times New Roman"/>
          <w:i/>
          <w:iCs/>
        </w:rPr>
        <w:t>Universitat</w:t>
      </w:r>
      <w:proofErr w:type="spellEnd"/>
      <w:r w:rsidR="000236E9" w:rsidRPr="00CD29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0236E9" w:rsidRPr="00CD29A3">
        <w:rPr>
          <w:rFonts w:ascii="Times New Roman" w:hAnsi="Times New Roman" w:cs="Times New Roman"/>
          <w:i/>
          <w:iCs/>
        </w:rPr>
        <w:t>Autònoma</w:t>
      </w:r>
      <w:proofErr w:type="spellEnd"/>
      <w:r w:rsidR="000236E9" w:rsidRPr="00CD29A3">
        <w:rPr>
          <w:rFonts w:ascii="Times New Roman" w:hAnsi="Times New Roman" w:cs="Times New Roman"/>
          <w:i/>
          <w:iCs/>
        </w:rPr>
        <w:t xml:space="preserve"> de Barcelona</w:t>
      </w:r>
    </w:p>
    <w:p w14:paraId="51B2449C" w14:textId="77777777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CD29A3">
        <w:rPr>
          <w:rFonts w:ascii="Times New Roman" w:hAnsi="Times New Roman" w:cs="Times New Roman"/>
          <w:b/>
        </w:rPr>
        <w:t xml:space="preserve">2.1 Teatro intercultural contra la discriminación y el racismo: Experiencia desde el teatro del oprimido en </w:t>
      </w:r>
      <w:proofErr w:type="spellStart"/>
      <w:r w:rsidRPr="00CD29A3">
        <w:rPr>
          <w:rFonts w:ascii="Times New Roman" w:hAnsi="Times New Roman" w:cs="Times New Roman"/>
          <w:b/>
        </w:rPr>
        <w:t>Malága</w:t>
      </w:r>
      <w:proofErr w:type="spellEnd"/>
      <w:r w:rsidRPr="00CD29A3">
        <w:rPr>
          <w:rFonts w:ascii="Times New Roman" w:hAnsi="Times New Roman" w:cs="Times New Roman"/>
        </w:rPr>
        <w:br/>
      </w:r>
      <w:r w:rsidRPr="00CD29A3">
        <w:rPr>
          <w:rFonts w:ascii="Times New Roman" w:hAnsi="Times New Roman" w:cs="Times New Roman"/>
          <w:i/>
          <w:iCs/>
        </w:rPr>
        <w:t xml:space="preserve">Laura Gabriela </w:t>
      </w:r>
      <w:proofErr w:type="spellStart"/>
      <w:r w:rsidRPr="00CD29A3">
        <w:rPr>
          <w:rFonts w:ascii="Times New Roman" w:hAnsi="Times New Roman" w:cs="Times New Roman"/>
          <w:i/>
          <w:iCs/>
        </w:rPr>
        <w:t>Martinez</w:t>
      </w:r>
      <w:proofErr w:type="spellEnd"/>
      <w:r w:rsidRPr="00CD29A3">
        <w:rPr>
          <w:rFonts w:ascii="Times New Roman" w:hAnsi="Times New Roman" w:cs="Times New Roman"/>
          <w:i/>
          <w:iCs/>
        </w:rPr>
        <w:t xml:space="preserve"> Castillo</w:t>
      </w:r>
      <w:r w:rsidRPr="00CD29A3">
        <w:rPr>
          <w:rFonts w:ascii="Times New Roman" w:hAnsi="Times New Roman" w:cs="Times New Roman"/>
        </w:rPr>
        <w:t xml:space="preserve">, </w:t>
      </w:r>
      <w:r w:rsidRPr="00CD29A3">
        <w:rPr>
          <w:rFonts w:ascii="Times New Roman" w:hAnsi="Times New Roman" w:cs="Times New Roman"/>
          <w:i/>
          <w:iCs/>
        </w:rPr>
        <w:t>Marta Andrea Nappo Figueroa-Peralta</w:t>
      </w:r>
      <w:r w:rsidRPr="00CD29A3">
        <w:rPr>
          <w:rFonts w:ascii="Times New Roman" w:hAnsi="Times New Roman" w:cs="Times New Roman"/>
        </w:rPr>
        <w:t xml:space="preserve">, </w:t>
      </w:r>
      <w:proofErr w:type="spellStart"/>
      <w:r w:rsidRPr="00CD29A3">
        <w:rPr>
          <w:rFonts w:ascii="Times New Roman" w:hAnsi="Times New Roman" w:cs="Times New Roman"/>
          <w:i/>
          <w:iCs/>
        </w:rPr>
        <w:t>Maria</w:t>
      </w:r>
      <w:proofErr w:type="spellEnd"/>
      <w:r w:rsidRPr="00CD29A3">
        <w:rPr>
          <w:rFonts w:ascii="Times New Roman" w:hAnsi="Times New Roman" w:cs="Times New Roman"/>
          <w:i/>
          <w:iCs/>
        </w:rPr>
        <w:t xml:space="preserve"> Antonia Rivera Naranjo</w:t>
      </w:r>
      <w:r w:rsidRPr="00CD29A3">
        <w:rPr>
          <w:rFonts w:ascii="Times New Roman" w:hAnsi="Times New Roman" w:cs="Times New Roman"/>
        </w:rPr>
        <w:t xml:space="preserve">, </w:t>
      </w:r>
      <w:r w:rsidRPr="00CD29A3">
        <w:rPr>
          <w:rFonts w:ascii="Times New Roman" w:hAnsi="Times New Roman" w:cs="Times New Roman"/>
          <w:i/>
          <w:iCs/>
        </w:rPr>
        <w:t>Marcos Víctor Meirelles dos Santos</w:t>
      </w:r>
    </w:p>
    <w:p w14:paraId="3EFEF661" w14:textId="5B9F62B0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A14ABC">
        <w:rPr>
          <w:rFonts w:ascii="Times New Roman" w:hAnsi="Times New Roman" w:cs="Times New Roman"/>
          <w:b/>
          <w:bCs/>
        </w:rPr>
        <w:t xml:space="preserve">2.2 O </w:t>
      </w:r>
      <w:r w:rsidR="00392ADA" w:rsidRPr="00A14ABC">
        <w:rPr>
          <w:rFonts w:ascii="Times New Roman" w:hAnsi="Times New Roman" w:cs="Times New Roman"/>
          <w:b/>
          <w:bCs/>
        </w:rPr>
        <w:t xml:space="preserve">El </w:t>
      </w:r>
      <w:proofErr w:type="spellStart"/>
      <w:r w:rsidR="00392ADA" w:rsidRPr="00A14ABC">
        <w:rPr>
          <w:rFonts w:ascii="Times New Roman" w:hAnsi="Times New Roman" w:cs="Times New Roman"/>
          <w:b/>
          <w:bCs/>
        </w:rPr>
        <w:t>sentipensar</w:t>
      </w:r>
      <w:proofErr w:type="spellEnd"/>
      <w:r w:rsidR="00392ADA" w:rsidRPr="00A14ABC">
        <w:rPr>
          <w:rFonts w:ascii="Times New Roman" w:hAnsi="Times New Roman" w:cs="Times New Roman"/>
          <w:b/>
          <w:bCs/>
        </w:rPr>
        <w:t xml:space="preserve"> en la formación continuada: Poética de las prácticas como dispositivo de democratización pedagógica en las redes sociales</w:t>
      </w:r>
      <w:r w:rsidRPr="009A36F9">
        <w:rPr>
          <w:rFonts w:ascii="Times New Roman" w:hAnsi="Times New Roman" w:cs="Times New Roman"/>
        </w:rPr>
        <w:br/>
      </w:r>
      <w:r w:rsidRPr="009A36F9">
        <w:rPr>
          <w:rFonts w:ascii="Times New Roman" w:hAnsi="Times New Roman" w:cs="Times New Roman"/>
          <w:i/>
          <w:iCs/>
        </w:rPr>
        <w:t xml:space="preserve">Patricia </w:t>
      </w:r>
      <w:proofErr w:type="spellStart"/>
      <w:r w:rsidRPr="009A36F9">
        <w:rPr>
          <w:rFonts w:ascii="Times New Roman" w:hAnsi="Times New Roman" w:cs="Times New Roman"/>
          <w:i/>
          <w:iCs/>
        </w:rPr>
        <w:t>Lopes</w:t>
      </w:r>
      <w:proofErr w:type="spellEnd"/>
      <w:r w:rsidRPr="009A36F9">
        <w:rPr>
          <w:rFonts w:ascii="Times New Roman" w:hAnsi="Times New Roman" w:cs="Times New Roman"/>
          <w:i/>
          <w:iCs/>
        </w:rPr>
        <w:t xml:space="preserve"> da Fonte</w:t>
      </w:r>
    </w:p>
    <w:p w14:paraId="563EBBAE" w14:textId="58A3D1C8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A14ABC">
        <w:rPr>
          <w:rFonts w:ascii="Times New Roman" w:hAnsi="Times New Roman" w:cs="Times New Roman"/>
          <w:b/>
          <w:bCs/>
        </w:rPr>
        <w:t xml:space="preserve">2.3 </w:t>
      </w:r>
      <w:r w:rsidR="00392ADA" w:rsidRPr="00A14ABC">
        <w:rPr>
          <w:rFonts w:ascii="Times New Roman" w:hAnsi="Times New Roman" w:cs="Times New Roman"/>
          <w:b/>
          <w:bCs/>
        </w:rPr>
        <w:t>Inhabitables: Escucha, reconocimiento y cuidado con la población en situación de calle en la pandemia</w:t>
      </w:r>
      <w:r w:rsidRPr="009A36F9">
        <w:rPr>
          <w:rFonts w:ascii="Times New Roman" w:hAnsi="Times New Roman" w:cs="Times New Roman"/>
        </w:rPr>
        <w:br/>
      </w:r>
      <w:r w:rsidRPr="009A36F9">
        <w:rPr>
          <w:rFonts w:ascii="Times New Roman" w:hAnsi="Times New Roman" w:cs="Times New Roman"/>
          <w:i/>
          <w:iCs/>
        </w:rPr>
        <w:t>Matheus Arouca Gomes Gibaldi</w:t>
      </w:r>
    </w:p>
    <w:p w14:paraId="3FB2F740" w14:textId="0480BD63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A14ABC">
        <w:rPr>
          <w:rFonts w:ascii="Times New Roman" w:hAnsi="Times New Roman" w:cs="Times New Roman"/>
          <w:b/>
          <w:bCs/>
        </w:rPr>
        <w:t>2.4 Teatro aplicado como dispositivo de cuidado y empoderamiento ciudadano:</w:t>
      </w:r>
      <w:r w:rsidR="00392ADA" w:rsidRPr="00A14ABC">
        <w:rPr>
          <w:rFonts w:ascii="Times New Roman" w:hAnsi="Times New Roman" w:cs="Times New Roman"/>
          <w:b/>
          <w:bCs/>
        </w:rPr>
        <w:t xml:space="preserve"> </w:t>
      </w:r>
      <w:r w:rsidRPr="00A14ABC">
        <w:rPr>
          <w:rFonts w:ascii="Times New Roman" w:hAnsi="Times New Roman" w:cs="Times New Roman"/>
          <w:b/>
          <w:bCs/>
        </w:rPr>
        <w:t>Experiencias comparadas en contextos educativos de Brasil y España</w:t>
      </w:r>
      <w:r w:rsidRPr="009A36F9">
        <w:rPr>
          <w:rFonts w:ascii="Times New Roman" w:hAnsi="Times New Roman" w:cs="Times New Roman"/>
        </w:rPr>
        <w:br/>
      </w:r>
      <w:r w:rsidRPr="009A36F9">
        <w:rPr>
          <w:rFonts w:ascii="Times New Roman" w:hAnsi="Times New Roman" w:cs="Times New Roman"/>
          <w:i/>
          <w:iCs/>
        </w:rPr>
        <w:t xml:space="preserve">Marcos </w:t>
      </w:r>
      <w:proofErr w:type="spellStart"/>
      <w:r w:rsidRPr="009A36F9">
        <w:rPr>
          <w:rFonts w:ascii="Times New Roman" w:hAnsi="Times New Roman" w:cs="Times New Roman"/>
          <w:i/>
          <w:iCs/>
        </w:rPr>
        <w:t>Victor</w:t>
      </w:r>
      <w:proofErr w:type="spellEnd"/>
      <w:r w:rsidRPr="009A36F9">
        <w:rPr>
          <w:rFonts w:ascii="Times New Roman" w:hAnsi="Times New Roman" w:cs="Times New Roman"/>
          <w:i/>
          <w:iCs/>
        </w:rPr>
        <w:t xml:space="preserve"> Meirelles dos Santos</w:t>
      </w:r>
      <w:r w:rsidRPr="009A36F9">
        <w:rPr>
          <w:rFonts w:ascii="Times New Roman" w:hAnsi="Times New Roman" w:cs="Times New Roman"/>
        </w:rPr>
        <w:t xml:space="preserve">, </w:t>
      </w:r>
      <w:r w:rsidRPr="009A36F9">
        <w:rPr>
          <w:rFonts w:ascii="Times New Roman" w:hAnsi="Times New Roman" w:cs="Times New Roman"/>
          <w:i/>
          <w:iCs/>
        </w:rPr>
        <w:t xml:space="preserve">Ibis M. </w:t>
      </w:r>
      <w:proofErr w:type="spellStart"/>
      <w:proofErr w:type="gramStart"/>
      <w:r w:rsidRPr="009A36F9">
        <w:rPr>
          <w:rFonts w:ascii="Times New Roman" w:hAnsi="Times New Roman" w:cs="Times New Roman"/>
          <w:i/>
          <w:iCs/>
        </w:rPr>
        <w:t>Álvarez,Karla</w:t>
      </w:r>
      <w:proofErr w:type="spellEnd"/>
      <w:proofErr w:type="gramEnd"/>
      <w:r w:rsidRPr="009A36F9">
        <w:rPr>
          <w:rFonts w:ascii="Times New Roman" w:hAnsi="Times New Roman" w:cs="Times New Roman"/>
          <w:i/>
          <w:iCs/>
        </w:rPr>
        <w:t xml:space="preserve"> Santa Cruz Coelho</w:t>
      </w:r>
    </w:p>
    <w:p w14:paraId="4FC42173" w14:textId="30829292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A14ABC">
        <w:rPr>
          <w:rFonts w:ascii="Times New Roman" w:hAnsi="Times New Roman" w:cs="Times New Roman"/>
          <w:b/>
          <w:bCs/>
        </w:rPr>
        <w:t xml:space="preserve">2.5 </w:t>
      </w:r>
      <w:r w:rsidR="00E661B2" w:rsidRPr="00A14ABC">
        <w:rPr>
          <w:rFonts w:ascii="Times New Roman" w:hAnsi="Times New Roman" w:cs="Times New Roman"/>
          <w:b/>
          <w:bCs/>
        </w:rPr>
        <w:t xml:space="preserve">Tejiendo redes de protección y empoderamiento en el territorio: La experiencia del NAAPA de Campo </w:t>
      </w:r>
      <w:proofErr w:type="spellStart"/>
      <w:r w:rsidR="00E661B2" w:rsidRPr="00A14ABC">
        <w:rPr>
          <w:rFonts w:ascii="Times New Roman" w:hAnsi="Times New Roman" w:cs="Times New Roman"/>
          <w:b/>
          <w:bCs/>
        </w:rPr>
        <w:t>Limpo</w:t>
      </w:r>
      <w:proofErr w:type="spellEnd"/>
      <w:r w:rsidR="00E661B2" w:rsidRPr="00A14ABC">
        <w:rPr>
          <w:rFonts w:ascii="Times New Roman" w:hAnsi="Times New Roman" w:cs="Times New Roman"/>
          <w:b/>
          <w:bCs/>
        </w:rPr>
        <w:t xml:space="preserve"> en el enfrentamiento de la violencia y la vulnerabilidad social de estudiantes en São Paulo</w:t>
      </w:r>
      <w:r w:rsidRPr="009A36F9">
        <w:rPr>
          <w:rFonts w:ascii="Times New Roman" w:hAnsi="Times New Roman" w:cs="Times New Roman"/>
        </w:rPr>
        <w:br/>
      </w:r>
      <w:r w:rsidRPr="009A36F9">
        <w:rPr>
          <w:rFonts w:ascii="Times New Roman" w:hAnsi="Times New Roman" w:cs="Times New Roman"/>
          <w:i/>
          <w:iCs/>
        </w:rPr>
        <w:t xml:space="preserve">Iraci R. Matos </w:t>
      </w:r>
      <w:proofErr w:type="spellStart"/>
      <w:r w:rsidRPr="009A36F9">
        <w:rPr>
          <w:rFonts w:ascii="Times New Roman" w:hAnsi="Times New Roman" w:cs="Times New Roman"/>
          <w:i/>
          <w:iCs/>
        </w:rPr>
        <w:t>Rodrigues</w:t>
      </w:r>
      <w:proofErr w:type="spellEnd"/>
      <w:r w:rsidRPr="009A36F9">
        <w:rPr>
          <w:rFonts w:ascii="Times New Roman" w:hAnsi="Times New Roman" w:cs="Times New Roman"/>
          <w:i/>
          <w:iCs/>
        </w:rPr>
        <w:t>, Danielle Shiotoko Motta</w:t>
      </w:r>
    </w:p>
    <w:p w14:paraId="32441265" w14:textId="32528E23" w:rsidR="000236E9" w:rsidRPr="009A36F9" w:rsidRDefault="000236E9" w:rsidP="000236E9">
      <w:pPr>
        <w:spacing w:line="240" w:lineRule="auto"/>
        <w:rPr>
          <w:rFonts w:ascii="Times New Roman" w:hAnsi="Times New Roman" w:cs="Times New Roman"/>
          <w:i/>
          <w:iCs/>
        </w:rPr>
      </w:pPr>
      <w:r w:rsidRPr="00A14ABC">
        <w:rPr>
          <w:rFonts w:ascii="Times New Roman" w:hAnsi="Times New Roman" w:cs="Times New Roman"/>
          <w:b/>
          <w:bCs/>
        </w:rPr>
        <w:t xml:space="preserve">2.6 </w:t>
      </w:r>
      <w:r w:rsidR="00114EDA" w:rsidRPr="00A14ABC">
        <w:rPr>
          <w:rFonts w:ascii="Times New Roman" w:hAnsi="Times New Roman" w:cs="Times New Roman"/>
          <w:b/>
          <w:bCs/>
        </w:rPr>
        <w:t xml:space="preserve">Soy de la zona oeste donde brilla nuestra luz": Producción de subjetividad y </w:t>
      </w:r>
      <w:proofErr w:type="spellStart"/>
      <w:r w:rsidR="00114EDA" w:rsidRPr="00A14ABC">
        <w:rPr>
          <w:rFonts w:ascii="Times New Roman" w:hAnsi="Times New Roman" w:cs="Times New Roman"/>
          <w:b/>
          <w:bCs/>
        </w:rPr>
        <w:t>escribencias</w:t>
      </w:r>
      <w:proofErr w:type="spellEnd"/>
      <w:r w:rsidR="00114EDA" w:rsidRPr="00A14ABC">
        <w:rPr>
          <w:rFonts w:ascii="Times New Roman" w:hAnsi="Times New Roman" w:cs="Times New Roman"/>
          <w:b/>
          <w:bCs/>
        </w:rPr>
        <w:t xml:space="preserve"> en un grupo de adolescentes en la atención primaria a la salud</w:t>
      </w:r>
      <w:r w:rsidRPr="009A36F9">
        <w:rPr>
          <w:rFonts w:ascii="Times New Roman" w:hAnsi="Times New Roman" w:cs="Times New Roman"/>
        </w:rPr>
        <w:br/>
      </w:r>
      <w:r w:rsidRPr="009A36F9">
        <w:rPr>
          <w:rFonts w:ascii="Times New Roman" w:hAnsi="Times New Roman" w:cs="Times New Roman"/>
          <w:i/>
          <w:iCs/>
        </w:rPr>
        <w:t>Natasha Valeska Ribeiro dos Santos</w:t>
      </w:r>
    </w:p>
    <w:p w14:paraId="78826975" w14:textId="77777777" w:rsidR="000236E9" w:rsidRPr="009A36F9" w:rsidRDefault="000236E9" w:rsidP="000236E9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3E149342" w14:textId="4A2F368B" w:rsidR="000236E9" w:rsidRPr="00A14ABC" w:rsidRDefault="000236E9" w:rsidP="000236E9">
      <w:pPr>
        <w:spacing w:line="240" w:lineRule="auto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Intervalo</w:t>
      </w:r>
      <w:r w:rsidR="00CD29A3" w:rsidRPr="00071547">
        <w:rPr>
          <w:rFonts w:ascii="Times New Roman" w:hAnsi="Times New Roman" w:cs="Times New Roman"/>
        </w:rPr>
        <w:t xml:space="preserve"> (</w:t>
      </w:r>
      <w:r w:rsidR="00CD29A3">
        <w:rPr>
          <w:rFonts w:ascii="Times New Roman" w:hAnsi="Times New Roman" w:cs="Times New Roman"/>
        </w:rPr>
        <w:t xml:space="preserve">1 h </w:t>
      </w:r>
      <w:r w:rsidR="00CD29A3" w:rsidRPr="00071547">
        <w:rPr>
          <w:rFonts w:ascii="Times New Roman" w:hAnsi="Times New Roman" w:cs="Times New Roman"/>
        </w:rPr>
        <w:t>30 minutos)</w:t>
      </w:r>
    </w:p>
    <w:p w14:paraId="36621814" w14:textId="104C54BB" w:rsidR="000236E9" w:rsidRPr="00A14ABC" w:rsidRDefault="000236E9" w:rsidP="000236E9">
      <w:pPr>
        <w:spacing w:line="240" w:lineRule="auto"/>
        <w:rPr>
          <w:rFonts w:ascii="Times New Roman" w:hAnsi="Times New Roman" w:cs="Times New Roman"/>
          <w:b/>
          <w:bCs/>
        </w:rPr>
      </w:pPr>
      <w:r w:rsidRPr="00A14ABC">
        <w:rPr>
          <w:rFonts w:ascii="Times New Roman" w:hAnsi="Times New Roman" w:cs="Times New Roman"/>
          <w:b/>
          <w:bCs/>
        </w:rPr>
        <w:t>1</w:t>
      </w:r>
      <w:r w:rsidR="00DA61A4" w:rsidRPr="00A14ABC">
        <w:rPr>
          <w:rFonts w:ascii="Times New Roman" w:hAnsi="Times New Roman" w:cs="Times New Roman"/>
          <w:b/>
          <w:bCs/>
        </w:rPr>
        <w:t>6</w:t>
      </w:r>
      <w:r w:rsidRPr="00A14ABC">
        <w:rPr>
          <w:rFonts w:ascii="Times New Roman" w:hAnsi="Times New Roman" w:cs="Times New Roman"/>
          <w:b/>
          <w:bCs/>
        </w:rPr>
        <w:t>h45</w:t>
      </w:r>
      <w:r w:rsidR="00CD29A3">
        <w:rPr>
          <w:rFonts w:ascii="Times New Roman" w:hAnsi="Times New Roman" w:cs="Times New Roman"/>
          <w:b/>
          <w:bCs/>
        </w:rPr>
        <w:t xml:space="preserve"> </w:t>
      </w:r>
      <w:r w:rsidRPr="00A14ABC">
        <w:rPr>
          <w:rFonts w:ascii="Times New Roman" w:hAnsi="Times New Roman" w:cs="Times New Roman"/>
        </w:rPr>
        <w:t>[10h45 CL – 1</w:t>
      </w:r>
      <w:r w:rsidR="00DA61A4" w:rsidRPr="00A14ABC">
        <w:rPr>
          <w:rFonts w:ascii="Times New Roman" w:hAnsi="Times New Roman" w:cs="Times New Roman"/>
        </w:rPr>
        <w:t>1</w:t>
      </w:r>
      <w:r w:rsidRPr="00A14ABC">
        <w:rPr>
          <w:rFonts w:ascii="Times New Roman" w:hAnsi="Times New Roman" w:cs="Times New Roman"/>
        </w:rPr>
        <w:t>h45 ES]</w:t>
      </w:r>
    </w:p>
    <w:p w14:paraId="6C428D95" w14:textId="77777777" w:rsidR="000236E9" w:rsidRPr="009A36F9" w:rsidRDefault="000236E9" w:rsidP="000236E9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503E708F" w14:textId="5B5B426E" w:rsidR="000236E9" w:rsidRPr="00A14ABC" w:rsidRDefault="000236E9" w:rsidP="00114EDA">
      <w:pPr>
        <w:spacing w:line="240" w:lineRule="auto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Panel 3 – Desigualdades </w:t>
      </w:r>
      <w:r w:rsidR="00114EDA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y</w:t>
      </w: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 </w:t>
      </w:r>
      <w:r w:rsidR="00114EDA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e</w:t>
      </w: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duca</w:t>
      </w:r>
      <w:r w:rsidR="00114EDA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ción</w:t>
      </w:r>
      <w:r w:rsidR="00CD29A3" w:rsidRPr="00071547">
        <w:rPr>
          <w:rFonts w:ascii="Times New Roman" w:hAnsi="Times New Roman" w:cs="Times New Roman"/>
        </w:rPr>
        <w:t xml:space="preserve"> (30 minutos)</w:t>
      </w:r>
    </w:p>
    <w:p w14:paraId="0670F94A" w14:textId="0AC9ED84" w:rsidR="000236E9" w:rsidRPr="00BC1BEA" w:rsidRDefault="000236E9" w:rsidP="000236E9">
      <w:pPr>
        <w:spacing w:line="240" w:lineRule="auto"/>
        <w:rPr>
          <w:rFonts w:ascii="Times New Roman" w:hAnsi="Times New Roman" w:cs="Times New Roman"/>
          <w:b/>
          <w:bCs/>
        </w:rPr>
      </w:pPr>
      <w:r w:rsidRPr="00A14ABC">
        <w:rPr>
          <w:rFonts w:ascii="Times New Roman" w:hAnsi="Times New Roman" w:cs="Times New Roman"/>
          <w:b/>
          <w:bCs/>
        </w:rPr>
        <w:t>1</w:t>
      </w:r>
      <w:r w:rsidR="00DA61A4" w:rsidRPr="00A14ABC">
        <w:rPr>
          <w:rFonts w:ascii="Times New Roman" w:hAnsi="Times New Roman" w:cs="Times New Roman"/>
          <w:b/>
          <w:bCs/>
        </w:rPr>
        <w:t>8</w:t>
      </w:r>
      <w:r w:rsidRPr="00A14ABC">
        <w:rPr>
          <w:rFonts w:ascii="Times New Roman" w:hAnsi="Times New Roman" w:cs="Times New Roman"/>
          <w:b/>
          <w:bCs/>
        </w:rPr>
        <w:t xml:space="preserve">h </w:t>
      </w:r>
      <w:r w:rsidRPr="00A14ABC">
        <w:rPr>
          <w:rFonts w:ascii="Times New Roman" w:hAnsi="Times New Roman" w:cs="Times New Roman"/>
        </w:rPr>
        <w:t>[12h CL – 1</w:t>
      </w:r>
      <w:r w:rsidR="00DA61A4" w:rsidRPr="00A14ABC">
        <w:rPr>
          <w:rFonts w:ascii="Times New Roman" w:hAnsi="Times New Roman" w:cs="Times New Roman"/>
        </w:rPr>
        <w:t>3</w:t>
      </w:r>
      <w:r w:rsidRPr="00A14ABC">
        <w:rPr>
          <w:rFonts w:ascii="Times New Roman" w:hAnsi="Times New Roman" w:cs="Times New Roman"/>
        </w:rPr>
        <w:t xml:space="preserve">h </w:t>
      </w:r>
      <w:r w:rsidR="00DA61A4" w:rsidRPr="00A14ABC">
        <w:rPr>
          <w:rFonts w:ascii="Times New Roman" w:hAnsi="Times New Roman" w:cs="Times New Roman"/>
        </w:rPr>
        <w:t>BR</w:t>
      </w:r>
      <w:r w:rsidRPr="00A14ABC">
        <w:rPr>
          <w:rFonts w:ascii="Times New Roman" w:hAnsi="Times New Roman" w:cs="Times New Roman"/>
        </w:rPr>
        <w:t>]</w:t>
      </w:r>
    </w:p>
    <w:p w14:paraId="37184F78" w14:textId="75163AAF" w:rsidR="000236E9" w:rsidRPr="00CD29A3" w:rsidRDefault="009A36F9" w:rsidP="000236E9">
      <w:pPr>
        <w:spacing w:line="240" w:lineRule="auto"/>
        <w:rPr>
          <w:rFonts w:ascii="Times New Roman" w:hAnsi="Times New Roman" w:cs="Times New Roman"/>
          <w:i/>
          <w:iCs/>
        </w:rPr>
      </w:pPr>
      <w:r w:rsidRPr="00CD29A3">
        <w:rPr>
          <w:rFonts w:ascii="Times New Roman" w:hAnsi="Times New Roman" w:cs="Times New Roman"/>
          <w:b/>
          <w:bCs/>
        </w:rPr>
        <w:t>Comenta</w:t>
      </w:r>
      <w:r w:rsidR="00627A7B" w:rsidRPr="00CD29A3">
        <w:rPr>
          <w:rFonts w:ascii="Times New Roman" w:hAnsi="Times New Roman" w:cs="Times New Roman"/>
          <w:b/>
          <w:bCs/>
        </w:rPr>
        <w:t xml:space="preserve">: </w:t>
      </w:r>
      <w:r w:rsidR="000236E9" w:rsidRPr="00CD29A3">
        <w:rPr>
          <w:rFonts w:ascii="Times New Roman" w:hAnsi="Times New Roman" w:cs="Times New Roman"/>
          <w:b/>
          <w:bCs/>
        </w:rPr>
        <w:t xml:space="preserve">Ibis M. Álvarez </w:t>
      </w:r>
      <w:r w:rsidR="000236E9" w:rsidRPr="00CD29A3">
        <w:rPr>
          <w:rFonts w:ascii="Times New Roman" w:hAnsi="Times New Roman" w:cs="Times New Roman"/>
          <w:b/>
          <w:bCs/>
        </w:rPr>
        <w:br/>
      </w:r>
      <w:proofErr w:type="spellStart"/>
      <w:r w:rsidR="000236E9" w:rsidRPr="00CD29A3">
        <w:rPr>
          <w:rFonts w:ascii="Times New Roman" w:hAnsi="Times New Roman" w:cs="Times New Roman"/>
          <w:i/>
          <w:iCs/>
        </w:rPr>
        <w:t>Universitat</w:t>
      </w:r>
      <w:proofErr w:type="spellEnd"/>
      <w:r w:rsidR="000236E9" w:rsidRPr="00CD29A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0236E9" w:rsidRPr="00CD29A3">
        <w:rPr>
          <w:rFonts w:ascii="Times New Roman" w:hAnsi="Times New Roman" w:cs="Times New Roman"/>
          <w:i/>
          <w:iCs/>
        </w:rPr>
        <w:t>Autònoma</w:t>
      </w:r>
      <w:proofErr w:type="spellEnd"/>
      <w:r w:rsidR="000236E9" w:rsidRPr="00CD29A3">
        <w:rPr>
          <w:rFonts w:ascii="Times New Roman" w:hAnsi="Times New Roman" w:cs="Times New Roman"/>
          <w:i/>
          <w:iCs/>
        </w:rPr>
        <w:t xml:space="preserve"> de Barcelona</w:t>
      </w:r>
    </w:p>
    <w:p w14:paraId="3AAD824A" w14:textId="77777777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CD29A3">
        <w:rPr>
          <w:rFonts w:ascii="Times New Roman" w:hAnsi="Times New Roman" w:cs="Times New Roman"/>
          <w:b/>
        </w:rPr>
        <w:t>3.1 Entre la derivación y el reconocimiento</w:t>
      </w:r>
      <w:r w:rsidRPr="00A14ABC">
        <w:rPr>
          <w:rFonts w:ascii="Times New Roman" w:hAnsi="Times New Roman" w:cs="Times New Roman"/>
          <w:b/>
        </w:rPr>
        <w:t>: Configuraciones identitarias de estudiantes referidos a programas de apoyo escolar</w:t>
      </w:r>
      <w:r w:rsidRPr="009A36F9">
        <w:rPr>
          <w:rFonts w:ascii="Times New Roman" w:hAnsi="Times New Roman" w:cs="Times New Roman"/>
        </w:rPr>
        <w:br/>
      </w:r>
      <w:r w:rsidRPr="009A36F9">
        <w:rPr>
          <w:rFonts w:ascii="Times New Roman" w:hAnsi="Times New Roman" w:cs="Times New Roman"/>
          <w:i/>
          <w:iCs/>
        </w:rPr>
        <w:t>Omar Ojeda Valenzuela</w:t>
      </w:r>
      <w:r w:rsidRPr="009A36F9">
        <w:rPr>
          <w:rFonts w:ascii="Times New Roman" w:hAnsi="Times New Roman" w:cs="Times New Roman"/>
        </w:rPr>
        <w:t xml:space="preserve">, </w:t>
      </w:r>
      <w:r w:rsidRPr="009A36F9">
        <w:rPr>
          <w:rFonts w:ascii="Times New Roman" w:hAnsi="Times New Roman" w:cs="Times New Roman"/>
          <w:i/>
          <w:iCs/>
        </w:rPr>
        <w:t>Carmen Gloria Núñez Muñoz,</w:t>
      </w:r>
      <w:r w:rsidRPr="009A36F9">
        <w:rPr>
          <w:rFonts w:ascii="Times New Roman" w:hAnsi="Times New Roman" w:cs="Times New Roman"/>
        </w:rPr>
        <w:t xml:space="preserve"> </w:t>
      </w:r>
      <w:r w:rsidRPr="009A36F9">
        <w:rPr>
          <w:rFonts w:ascii="Times New Roman" w:hAnsi="Times New Roman" w:cs="Times New Roman"/>
          <w:i/>
          <w:iCs/>
        </w:rPr>
        <w:t>Crista Weise</w:t>
      </w:r>
    </w:p>
    <w:p w14:paraId="2D6C269A" w14:textId="3249F499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A14ABC">
        <w:rPr>
          <w:rFonts w:ascii="Times New Roman" w:hAnsi="Times New Roman" w:cs="Times New Roman"/>
          <w:b/>
          <w:bCs/>
        </w:rPr>
        <w:lastRenderedPageBreak/>
        <w:t xml:space="preserve">3.2 </w:t>
      </w:r>
      <w:r w:rsidR="00771313" w:rsidRPr="00A14ABC">
        <w:rPr>
          <w:rFonts w:ascii="Times New Roman" w:hAnsi="Times New Roman" w:cs="Times New Roman"/>
          <w:b/>
          <w:bCs/>
        </w:rPr>
        <w:t xml:space="preserve">Interiorización de la educación superior pública en el estado de Río de Janeiro: Un análisis territorial de los polos del Consorcio </w:t>
      </w:r>
      <w:proofErr w:type="spellStart"/>
      <w:r w:rsidR="00771313" w:rsidRPr="00A14ABC">
        <w:rPr>
          <w:rFonts w:ascii="Times New Roman" w:hAnsi="Times New Roman" w:cs="Times New Roman"/>
          <w:b/>
          <w:bCs/>
        </w:rPr>
        <w:t>Cederj</w:t>
      </w:r>
      <w:proofErr w:type="spellEnd"/>
      <w:r w:rsidRPr="009A36F9">
        <w:rPr>
          <w:rFonts w:ascii="Times New Roman" w:hAnsi="Times New Roman" w:cs="Times New Roman"/>
        </w:rPr>
        <w:br/>
      </w:r>
      <w:r w:rsidRPr="009A36F9">
        <w:rPr>
          <w:rFonts w:ascii="Times New Roman" w:hAnsi="Times New Roman" w:cs="Times New Roman"/>
          <w:i/>
          <w:iCs/>
        </w:rPr>
        <w:t>Marianna Augusta Ferrari do Outeiro-Bernstein</w:t>
      </w:r>
      <w:r w:rsidRPr="009A36F9">
        <w:rPr>
          <w:rFonts w:ascii="Times New Roman" w:hAnsi="Times New Roman" w:cs="Times New Roman"/>
        </w:rPr>
        <w:t xml:space="preserve">, </w:t>
      </w:r>
      <w:r w:rsidRPr="009A36F9">
        <w:rPr>
          <w:rFonts w:ascii="Times New Roman" w:hAnsi="Times New Roman" w:cs="Times New Roman"/>
          <w:i/>
          <w:iCs/>
        </w:rPr>
        <w:t>Everton Costa Santos</w:t>
      </w:r>
      <w:r w:rsidRPr="009A36F9">
        <w:rPr>
          <w:rFonts w:ascii="Times New Roman" w:hAnsi="Times New Roman" w:cs="Times New Roman"/>
        </w:rPr>
        <w:t xml:space="preserve">, </w:t>
      </w:r>
      <w:r w:rsidRPr="009A36F9">
        <w:rPr>
          <w:rFonts w:ascii="Times New Roman" w:hAnsi="Times New Roman" w:cs="Times New Roman"/>
          <w:i/>
          <w:iCs/>
        </w:rPr>
        <w:t>Leonardo Viana</w:t>
      </w:r>
      <w:r w:rsidRPr="009A36F9">
        <w:rPr>
          <w:rFonts w:ascii="Times New Roman" w:hAnsi="Times New Roman" w:cs="Times New Roman"/>
        </w:rPr>
        <w:t xml:space="preserve">, </w:t>
      </w:r>
      <w:proofErr w:type="spellStart"/>
      <w:r w:rsidRPr="009A36F9">
        <w:rPr>
          <w:rFonts w:ascii="Times New Roman" w:hAnsi="Times New Roman" w:cs="Times New Roman"/>
          <w:i/>
          <w:iCs/>
        </w:rPr>
        <w:t>Lidiane</w:t>
      </w:r>
      <w:proofErr w:type="spellEnd"/>
      <w:r w:rsidRPr="009A36F9">
        <w:rPr>
          <w:rFonts w:ascii="Times New Roman" w:hAnsi="Times New Roman" w:cs="Times New Roman"/>
          <w:i/>
          <w:iCs/>
        </w:rPr>
        <w:t xml:space="preserve"> Braga Sales de Souza</w:t>
      </w:r>
      <w:r w:rsidRPr="009A36F9">
        <w:rPr>
          <w:rFonts w:ascii="Times New Roman" w:hAnsi="Times New Roman" w:cs="Times New Roman"/>
        </w:rPr>
        <w:t xml:space="preserve">, </w:t>
      </w:r>
      <w:r w:rsidRPr="009A36F9">
        <w:rPr>
          <w:rFonts w:ascii="Times New Roman" w:hAnsi="Times New Roman" w:cs="Times New Roman"/>
          <w:i/>
          <w:iCs/>
        </w:rPr>
        <w:t>Milena de Souza Nascimento</w:t>
      </w:r>
    </w:p>
    <w:p w14:paraId="2911B3FE" w14:textId="4253E24F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A14ABC">
        <w:rPr>
          <w:rFonts w:ascii="Times New Roman" w:hAnsi="Times New Roman" w:cs="Times New Roman"/>
          <w:b/>
          <w:bCs/>
        </w:rPr>
        <w:t xml:space="preserve">3.3 </w:t>
      </w:r>
      <w:r w:rsidR="00771313" w:rsidRPr="00A14ABC">
        <w:rPr>
          <w:rFonts w:ascii="Times New Roman" w:hAnsi="Times New Roman" w:cs="Times New Roman"/>
          <w:b/>
          <w:bCs/>
        </w:rPr>
        <w:t>Entre encuentros y permanencias: Contribuciones de un colectivo académico negro para la formación universitaria y la inserción científica de estudiantes</w:t>
      </w:r>
      <w:r w:rsidRPr="009A36F9">
        <w:rPr>
          <w:rFonts w:ascii="Times New Roman" w:hAnsi="Times New Roman" w:cs="Times New Roman"/>
        </w:rPr>
        <w:br/>
      </w:r>
      <w:r w:rsidRPr="009A36F9">
        <w:rPr>
          <w:rFonts w:ascii="Times New Roman" w:hAnsi="Times New Roman" w:cs="Times New Roman"/>
          <w:i/>
          <w:iCs/>
        </w:rPr>
        <w:t>Rosane de Brito Rocha</w:t>
      </w:r>
      <w:r w:rsidRPr="009A36F9">
        <w:rPr>
          <w:rFonts w:ascii="Times New Roman" w:hAnsi="Times New Roman" w:cs="Times New Roman"/>
        </w:rPr>
        <w:t xml:space="preserve">, </w:t>
      </w:r>
      <w:proofErr w:type="spellStart"/>
      <w:r w:rsidRPr="009A36F9">
        <w:rPr>
          <w:rFonts w:ascii="Times New Roman" w:hAnsi="Times New Roman" w:cs="Times New Roman"/>
          <w:i/>
          <w:iCs/>
        </w:rPr>
        <w:t>Mônica</w:t>
      </w:r>
      <w:proofErr w:type="spellEnd"/>
      <w:r w:rsidRPr="009A36F9">
        <w:rPr>
          <w:rFonts w:ascii="Times New Roman" w:hAnsi="Times New Roman" w:cs="Times New Roman"/>
          <w:i/>
          <w:iCs/>
        </w:rPr>
        <w:t xml:space="preserve"> Soraya Alves Ramos Teixeira Ervilha</w:t>
      </w:r>
    </w:p>
    <w:p w14:paraId="2732ED25" w14:textId="475EE85B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A14ABC">
        <w:rPr>
          <w:rFonts w:ascii="Times New Roman" w:hAnsi="Times New Roman" w:cs="Times New Roman"/>
          <w:b/>
          <w:bCs/>
        </w:rPr>
        <w:t xml:space="preserve">3.4 </w:t>
      </w:r>
      <w:proofErr w:type="spellStart"/>
      <w:r w:rsidR="00771313" w:rsidRPr="00A14ABC">
        <w:rPr>
          <w:rFonts w:ascii="Times New Roman" w:hAnsi="Times New Roman" w:cs="Times New Roman"/>
          <w:b/>
          <w:bCs/>
        </w:rPr>
        <w:t>Extranjeridad</w:t>
      </w:r>
      <w:proofErr w:type="spellEnd"/>
      <w:r w:rsidR="00771313" w:rsidRPr="00A14ABC">
        <w:rPr>
          <w:rFonts w:ascii="Times New Roman" w:hAnsi="Times New Roman" w:cs="Times New Roman"/>
          <w:b/>
          <w:bCs/>
        </w:rPr>
        <w:t xml:space="preserve"> y </w:t>
      </w:r>
      <w:proofErr w:type="spellStart"/>
      <w:r w:rsidR="00771313" w:rsidRPr="00A14ABC">
        <w:rPr>
          <w:rFonts w:ascii="Times New Roman" w:hAnsi="Times New Roman" w:cs="Times New Roman"/>
          <w:b/>
          <w:bCs/>
        </w:rPr>
        <w:t>xenorracismo</w:t>
      </w:r>
      <w:proofErr w:type="spellEnd"/>
      <w:r w:rsidR="00771313" w:rsidRPr="00A14ABC">
        <w:rPr>
          <w:rFonts w:ascii="Times New Roman" w:hAnsi="Times New Roman" w:cs="Times New Roman"/>
          <w:b/>
          <w:bCs/>
        </w:rPr>
        <w:t>: Los desafíos de los nativos y migrantes negros en el acceso a la academia</w:t>
      </w:r>
      <w:r w:rsidRPr="009A36F9">
        <w:rPr>
          <w:rFonts w:ascii="Times New Roman" w:hAnsi="Times New Roman" w:cs="Times New Roman"/>
        </w:rPr>
        <w:br/>
      </w:r>
      <w:r w:rsidRPr="009A36F9">
        <w:rPr>
          <w:rFonts w:ascii="Times New Roman" w:hAnsi="Times New Roman" w:cs="Times New Roman"/>
          <w:i/>
          <w:iCs/>
        </w:rPr>
        <w:t xml:space="preserve">Patricia </w:t>
      </w:r>
      <w:proofErr w:type="spellStart"/>
      <w:r w:rsidRPr="009A36F9">
        <w:rPr>
          <w:rFonts w:ascii="Times New Roman" w:hAnsi="Times New Roman" w:cs="Times New Roman"/>
          <w:i/>
          <w:iCs/>
        </w:rPr>
        <w:t>Dias</w:t>
      </w:r>
      <w:proofErr w:type="spellEnd"/>
      <w:r w:rsidRPr="009A36F9">
        <w:rPr>
          <w:rFonts w:ascii="Times New Roman" w:hAnsi="Times New Roman" w:cs="Times New Roman"/>
          <w:i/>
          <w:iCs/>
        </w:rPr>
        <w:t xml:space="preserve"> da Silva</w:t>
      </w:r>
      <w:r w:rsidRPr="009A36F9">
        <w:rPr>
          <w:rFonts w:ascii="Times New Roman" w:hAnsi="Times New Roman" w:cs="Times New Roman"/>
        </w:rPr>
        <w:t xml:space="preserve">, </w:t>
      </w:r>
      <w:r w:rsidRPr="009A36F9">
        <w:rPr>
          <w:rFonts w:ascii="Times New Roman" w:hAnsi="Times New Roman" w:cs="Times New Roman"/>
          <w:i/>
          <w:iCs/>
        </w:rPr>
        <w:t>Mohammed Elhajji</w:t>
      </w:r>
      <w:r w:rsidRPr="009A36F9">
        <w:rPr>
          <w:rFonts w:ascii="Times New Roman" w:hAnsi="Times New Roman" w:cs="Times New Roman"/>
        </w:rPr>
        <w:t xml:space="preserve">, </w:t>
      </w:r>
      <w:r w:rsidRPr="009A36F9">
        <w:rPr>
          <w:rFonts w:ascii="Times New Roman" w:hAnsi="Times New Roman" w:cs="Times New Roman"/>
          <w:i/>
          <w:iCs/>
        </w:rPr>
        <w:t xml:space="preserve">Zilda </w:t>
      </w:r>
      <w:proofErr w:type="spellStart"/>
      <w:r w:rsidRPr="009A36F9">
        <w:rPr>
          <w:rFonts w:ascii="Times New Roman" w:hAnsi="Times New Roman" w:cs="Times New Roman"/>
          <w:i/>
          <w:iCs/>
        </w:rPr>
        <w:t>Martins</w:t>
      </w:r>
      <w:proofErr w:type="spellEnd"/>
    </w:p>
    <w:p w14:paraId="67C05E0F" w14:textId="341EA63C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A14ABC">
        <w:rPr>
          <w:rFonts w:ascii="Times New Roman" w:hAnsi="Times New Roman" w:cs="Times New Roman"/>
          <w:b/>
          <w:bCs/>
        </w:rPr>
        <w:t xml:space="preserve">3.5 </w:t>
      </w:r>
      <w:r w:rsidR="002F6BAA" w:rsidRPr="00A14ABC">
        <w:rPr>
          <w:rFonts w:ascii="Times New Roman" w:hAnsi="Times New Roman" w:cs="Times New Roman"/>
          <w:b/>
          <w:bCs/>
        </w:rPr>
        <w:t>Infancia, racismo y deserción escolar: ¿De qué manera se relacionan entre sí durante las prácticas cotidianas en las escuelas?</w:t>
      </w:r>
      <w:r w:rsidRPr="009A36F9">
        <w:rPr>
          <w:rFonts w:ascii="Times New Roman" w:hAnsi="Times New Roman" w:cs="Times New Roman"/>
        </w:rPr>
        <w:br/>
      </w:r>
      <w:r w:rsidRPr="009A36F9">
        <w:rPr>
          <w:rFonts w:ascii="Times New Roman" w:hAnsi="Times New Roman" w:cs="Times New Roman"/>
          <w:i/>
          <w:iCs/>
        </w:rPr>
        <w:t xml:space="preserve">Leni </w:t>
      </w:r>
      <w:proofErr w:type="spellStart"/>
      <w:r w:rsidRPr="009A36F9">
        <w:rPr>
          <w:rFonts w:ascii="Times New Roman" w:hAnsi="Times New Roman" w:cs="Times New Roman"/>
          <w:i/>
          <w:iCs/>
        </w:rPr>
        <w:t>Lopes</w:t>
      </w:r>
      <w:proofErr w:type="spellEnd"/>
      <w:r w:rsidRPr="009A36F9">
        <w:rPr>
          <w:rFonts w:ascii="Times New Roman" w:hAnsi="Times New Roman" w:cs="Times New Roman"/>
          <w:i/>
          <w:iCs/>
        </w:rPr>
        <w:t xml:space="preserve"> Ribeiro </w:t>
      </w:r>
    </w:p>
    <w:p w14:paraId="59E55970" w14:textId="77777777" w:rsidR="000236E9" w:rsidRPr="009A36F9" w:rsidRDefault="000236E9" w:rsidP="000236E9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4EA4FE6B" w14:textId="16BFCCD8" w:rsidR="000236E9" w:rsidRPr="00A14ABC" w:rsidRDefault="000236E9" w:rsidP="00F26CDD">
      <w:pPr>
        <w:spacing w:line="240" w:lineRule="auto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Panel 4 – Educa</w:t>
      </w:r>
      <w:r w:rsidR="002F6BAA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ci</w:t>
      </w:r>
      <w:r w:rsidR="00CD29A3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ó</w:t>
      </w:r>
      <w:r w:rsidR="002F6BAA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n</w:t>
      </w: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 </w:t>
      </w:r>
      <w:r w:rsidR="002F6BAA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y</w:t>
      </w: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 </w:t>
      </w:r>
      <w:r w:rsidR="002F6BAA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p</w:t>
      </w: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olíticas de </w:t>
      </w:r>
      <w:r w:rsidR="002F6BAA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i</w:t>
      </w: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nclus</w:t>
      </w:r>
      <w:r w:rsidR="002F6BAA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ión</w:t>
      </w:r>
      <w:r w:rsidR="00CD29A3" w:rsidRPr="00071547">
        <w:rPr>
          <w:rFonts w:ascii="Times New Roman" w:hAnsi="Times New Roman" w:cs="Times New Roman"/>
        </w:rPr>
        <w:t xml:space="preserve"> (30 minutos)</w:t>
      </w:r>
    </w:p>
    <w:p w14:paraId="2AC13BD2" w14:textId="156CD851" w:rsidR="000236E9" w:rsidRPr="00CD29A3" w:rsidRDefault="000236E9" w:rsidP="000236E9">
      <w:pPr>
        <w:spacing w:line="240" w:lineRule="auto"/>
        <w:rPr>
          <w:rFonts w:ascii="Times New Roman" w:hAnsi="Times New Roman" w:cs="Times New Roman"/>
          <w:b/>
          <w:bCs/>
        </w:rPr>
      </w:pPr>
      <w:r w:rsidRPr="00CD29A3">
        <w:rPr>
          <w:rFonts w:ascii="Times New Roman" w:hAnsi="Times New Roman" w:cs="Times New Roman"/>
          <w:b/>
          <w:bCs/>
        </w:rPr>
        <w:t>1</w:t>
      </w:r>
      <w:r w:rsidR="0099362A" w:rsidRPr="00CD29A3">
        <w:rPr>
          <w:rFonts w:ascii="Times New Roman" w:hAnsi="Times New Roman" w:cs="Times New Roman"/>
          <w:b/>
          <w:bCs/>
        </w:rPr>
        <w:t>8</w:t>
      </w:r>
      <w:r w:rsidRPr="00CD29A3">
        <w:rPr>
          <w:rFonts w:ascii="Times New Roman" w:hAnsi="Times New Roman" w:cs="Times New Roman"/>
          <w:b/>
          <w:bCs/>
        </w:rPr>
        <w:t xml:space="preserve">h30 </w:t>
      </w:r>
      <w:r w:rsidRPr="00CD29A3">
        <w:rPr>
          <w:rFonts w:ascii="Times New Roman" w:hAnsi="Times New Roman" w:cs="Times New Roman"/>
        </w:rPr>
        <w:t>[12h30 CL – 1</w:t>
      </w:r>
      <w:r w:rsidR="0099362A" w:rsidRPr="00CD29A3">
        <w:rPr>
          <w:rFonts w:ascii="Times New Roman" w:hAnsi="Times New Roman" w:cs="Times New Roman"/>
        </w:rPr>
        <w:t>3</w:t>
      </w:r>
      <w:r w:rsidRPr="00CD29A3">
        <w:rPr>
          <w:rFonts w:ascii="Times New Roman" w:hAnsi="Times New Roman" w:cs="Times New Roman"/>
        </w:rPr>
        <w:t xml:space="preserve">h30 </w:t>
      </w:r>
      <w:r w:rsidR="0099362A" w:rsidRPr="00CD29A3">
        <w:rPr>
          <w:rFonts w:ascii="Times New Roman" w:hAnsi="Times New Roman" w:cs="Times New Roman"/>
        </w:rPr>
        <w:t>BR</w:t>
      </w:r>
      <w:r w:rsidRPr="00CD29A3">
        <w:rPr>
          <w:rFonts w:ascii="Times New Roman" w:hAnsi="Times New Roman" w:cs="Times New Roman"/>
        </w:rPr>
        <w:t>]</w:t>
      </w:r>
    </w:p>
    <w:p w14:paraId="52209ECF" w14:textId="70D64016" w:rsidR="000236E9" w:rsidRPr="009A36F9" w:rsidRDefault="00BC1BEA" w:rsidP="000236E9">
      <w:pPr>
        <w:spacing w:line="240" w:lineRule="auto"/>
        <w:rPr>
          <w:rFonts w:ascii="Times New Roman" w:hAnsi="Times New Roman" w:cs="Times New Roman"/>
          <w:i/>
          <w:iCs/>
        </w:rPr>
      </w:pPr>
      <w:r w:rsidRPr="00CD29A3">
        <w:rPr>
          <w:rFonts w:ascii="Times New Roman" w:hAnsi="Times New Roman" w:cs="Times New Roman"/>
          <w:b/>
          <w:bCs/>
        </w:rPr>
        <w:t>Comenta</w:t>
      </w:r>
      <w:r w:rsidR="00627A7B" w:rsidRPr="00CD29A3">
        <w:rPr>
          <w:rFonts w:ascii="Times New Roman" w:hAnsi="Times New Roman" w:cs="Times New Roman"/>
          <w:b/>
          <w:bCs/>
        </w:rPr>
        <w:t xml:space="preserve">: </w:t>
      </w:r>
      <w:r w:rsidR="000236E9" w:rsidRPr="00CD29A3">
        <w:rPr>
          <w:rFonts w:ascii="Times New Roman" w:hAnsi="Times New Roman" w:cs="Times New Roman"/>
          <w:b/>
          <w:bCs/>
        </w:rPr>
        <w:t xml:space="preserve">Milton N. Campos </w:t>
      </w:r>
      <w:r w:rsidR="000236E9" w:rsidRPr="00CD29A3">
        <w:rPr>
          <w:rFonts w:ascii="Times New Roman" w:hAnsi="Times New Roman" w:cs="Times New Roman"/>
          <w:b/>
          <w:bCs/>
        </w:rPr>
        <w:br/>
      </w:r>
      <w:r w:rsidR="000236E9" w:rsidRPr="00CD29A3">
        <w:rPr>
          <w:rFonts w:ascii="Times New Roman" w:hAnsi="Times New Roman" w:cs="Times New Roman"/>
          <w:i/>
          <w:iCs/>
        </w:rPr>
        <w:t>Universidade</w:t>
      </w:r>
      <w:r w:rsidR="000236E9" w:rsidRPr="009A36F9">
        <w:rPr>
          <w:rFonts w:ascii="Times New Roman" w:hAnsi="Times New Roman" w:cs="Times New Roman"/>
          <w:i/>
          <w:iCs/>
        </w:rPr>
        <w:t xml:space="preserve"> Federal do Rio de Janeiro</w:t>
      </w:r>
      <w:r w:rsidR="001002B2" w:rsidRPr="009A36F9">
        <w:rPr>
          <w:rFonts w:ascii="Times New Roman" w:hAnsi="Times New Roman" w:cs="Times New Roman"/>
          <w:i/>
          <w:iCs/>
        </w:rPr>
        <w:t xml:space="preserve"> </w:t>
      </w:r>
      <w:r w:rsidR="00F26CDD" w:rsidRPr="009A36F9">
        <w:rPr>
          <w:rFonts w:ascii="Times New Roman" w:hAnsi="Times New Roman" w:cs="Times New Roman"/>
          <w:i/>
          <w:iCs/>
        </w:rPr>
        <w:t>–</w:t>
      </w:r>
      <w:r w:rsidR="001002B2" w:rsidRPr="009A36F9">
        <w:rPr>
          <w:rFonts w:ascii="Times New Roman" w:hAnsi="Times New Roman" w:cs="Times New Roman"/>
          <w:i/>
          <w:iCs/>
        </w:rPr>
        <w:t xml:space="preserve"> Université de Montréal</w:t>
      </w:r>
    </w:p>
    <w:p w14:paraId="48795BE4" w14:textId="6E3449AA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A14ABC">
        <w:rPr>
          <w:rFonts w:ascii="Times New Roman" w:hAnsi="Times New Roman" w:cs="Times New Roman"/>
          <w:b/>
          <w:bCs/>
        </w:rPr>
        <w:t xml:space="preserve">4.1 </w:t>
      </w:r>
      <w:r w:rsidR="001002B2" w:rsidRPr="00A14ABC">
        <w:rPr>
          <w:rFonts w:ascii="Times New Roman" w:hAnsi="Times New Roman" w:cs="Times New Roman"/>
          <w:b/>
          <w:bCs/>
        </w:rPr>
        <w:t xml:space="preserve">Perfil de los estudiantes del </w:t>
      </w:r>
      <w:proofErr w:type="spellStart"/>
      <w:r w:rsidR="001002B2" w:rsidRPr="00A14ABC">
        <w:rPr>
          <w:rFonts w:ascii="Times New Roman" w:hAnsi="Times New Roman" w:cs="Times New Roman"/>
          <w:b/>
          <w:bCs/>
        </w:rPr>
        <w:t>Cederj</w:t>
      </w:r>
      <w:proofErr w:type="spellEnd"/>
      <w:r w:rsidR="001002B2" w:rsidRPr="00A14ABC">
        <w:rPr>
          <w:rFonts w:ascii="Times New Roman" w:hAnsi="Times New Roman" w:cs="Times New Roman"/>
          <w:b/>
          <w:bCs/>
        </w:rPr>
        <w:t>: Producción de evidencias para el fortalecimiento de las políticas de permanencia y democratización de la enseñanza</w:t>
      </w:r>
      <w:r w:rsidRPr="00A14ABC">
        <w:rPr>
          <w:rFonts w:ascii="Times New Roman" w:hAnsi="Times New Roman" w:cs="Times New Roman"/>
          <w:b/>
          <w:bCs/>
        </w:rPr>
        <w:br/>
      </w:r>
      <w:r w:rsidRPr="009A36F9">
        <w:rPr>
          <w:rFonts w:ascii="Times New Roman" w:hAnsi="Times New Roman" w:cs="Times New Roman"/>
          <w:i/>
          <w:iCs/>
        </w:rPr>
        <w:t>Milena de Sousa Nascimento</w:t>
      </w:r>
      <w:r w:rsidRPr="009A36F9">
        <w:rPr>
          <w:rFonts w:ascii="Times New Roman" w:hAnsi="Times New Roman" w:cs="Times New Roman"/>
        </w:rPr>
        <w:t xml:space="preserve">, </w:t>
      </w:r>
      <w:proofErr w:type="spellStart"/>
      <w:r w:rsidRPr="009A36F9">
        <w:rPr>
          <w:rFonts w:ascii="Times New Roman" w:hAnsi="Times New Roman" w:cs="Times New Roman"/>
          <w:i/>
          <w:iCs/>
        </w:rPr>
        <w:t>Lidiane</w:t>
      </w:r>
      <w:proofErr w:type="spellEnd"/>
      <w:r w:rsidRPr="009A36F9">
        <w:rPr>
          <w:rFonts w:ascii="Times New Roman" w:hAnsi="Times New Roman" w:cs="Times New Roman"/>
          <w:i/>
          <w:iCs/>
        </w:rPr>
        <w:t xml:space="preserve"> Braga Sales de Souza</w:t>
      </w:r>
      <w:r w:rsidRPr="009A36F9">
        <w:rPr>
          <w:rFonts w:ascii="Times New Roman" w:hAnsi="Times New Roman" w:cs="Times New Roman"/>
        </w:rPr>
        <w:t xml:space="preserve">, </w:t>
      </w:r>
      <w:r w:rsidRPr="009A36F9">
        <w:rPr>
          <w:rFonts w:ascii="Times New Roman" w:hAnsi="Times New Roman" w:cs="Times New Roman"/>
          <w:i/>
          <w:iCs/>
        </w:rPr>
        <w:t>Everton Costa Santos</w:t>
      </w:r>
      <w:r w:rsidRPr="009A36F9">
        <w:rPr>
          <w:rFonts w:ascii="Times New Roman" w:hAnsi="Times New Roman" w:cs="Times New Roman"/>
        </w:rPr>
        <w:t xml:space="preserve">, </w:t>
      </w:r>
      <w:r w:rsidRPr="009A36F9">
        <w:rPr>
          <w:rFonts w:ascii="Times New Roman" w:hAnsi="Times New Roman" w:cs="Times New Roman"/>
          <w:i/>
          <w:iCs/>
        </w:rPr>
        <w:t>Mariana Augusta Ferrari do Outeiro-Bernstein</w:t>
      </w:r>
      <w:r w:rsidRPr="009A36F9">
        <w:rPr>
          <w:rFonts w:ascii="Times New Roman" w:hAnsi="Times New Roman" w:cs="Times New Roman"/>
        </w:rPr>
        <w:t xml:space="preserve">, </w:t>
      </w:r>
      <w:r w:rsidRPr="009A36F9">
        <w:rPr>
          <w:rFonts w:ascii="Times New Roman" w:hAnsi="Times New Roman" w:cs="Times New Roman"/>
          <w:i/>
          <w:iCs/>
        </w:rPr>
        <w:t>Leonardo Viana</w:t>
      </w:r>
    </w:p>
    <w:p w14:paraId="72C71ADC" w14:textId="3ED05160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A14ABC">
        <w:rPr>
          <w:rFonts w:ascii="Times New Roman" w:hAnsi="Times New Roman" w:cs="Times New Roman"/>
          <w:b/>
          <w:bCs/>
        </w:rPr>
        <w:t xml:space="preserve">4.2 </w:t>
      </w:r>
      <w:r w:rsidR="00A45D6D" w:rsidRPr="00A14ABC">
        <w:rPr>
          <w:rFonts w:ascii="Times New Roman" w:hAnsi="Times New Roman" w:cs="Times New Roman"/>
          <w:b/>
          <w:bCs/>
        </w:rPr>
        <w:t>Percepciones docentes sobre neurodivergencia y comportamientos desafiantes: Subsidios para la formación de profesores en educación inclusiva</w:t>
      </w:r>
      <w:r w:rsidRPr="009A36F9">
        <w:rPr>
          <w:rFonts w:ascii="Times New Roman" w:hAnsi="Times New Roman" w:cs="Times New Roman"/>
        </w:rPr>
        <w:br/>
      </w:r>
      <w:r w:rsidRPr="009A36F9">
        <w:rPr>
          <w:rFonts w:ascii="Times New Roman" w:hAnsi="Times New Roman" w:cs="Times New Roman"/>
          <w:i/>
          <w:iCs/>
        </w:rPr>
        <w:t>Fabiane Proba</w:t>
      </w:r>
      <w:r w:rsidRPr="009A36F9">
        <w:rPr>
          <w:rFonts w:ascii="Times New Roman" w:hAnsi="Times New Roman" w:cs="Times New Roman"/>
        </w:rPr>
        <w:t xml:space="preserve">, </w:t>
      </w:r>
      <w:r w:rsidRPr="009A36F9">
        <w:rPr>
          <w:rFonts w:ascii="Times New Roman" w:hAnsi="Times New Roman" w:cs="Times New Roman"/>
          <w:i/>
          <w:iCs/>
        </w:rPr>
        <w:t>Luisa Araruna</w:t>
      </w:r>
      <w:r w:rsidRPr="009A36F9">
        <w:rPr>
          <w:rFonts w:ascii="Times New Roman" w:hAnsi="Times New Roman" w:cs="Times New Roman"/>
        </w:rPr>
        <w:t xml:space="preserve">, </w:t>
      </w:r>
      <w:r w:rsidRPr="009A36F9">
        <w:rPr>
          <w:rFonts w:ascii="Times New Roman" w:hAnsi="Times New Roman" w:cs="Times New Roman"/>
          <w:i/>
          <w:iCs/>
        </w:rPr>
        <w:t xml:space="preserve">Ibis M. </w:t>
      </w:r>
      <w:proofErr w:type="spellStart"/>
      <w:r w:rsidRPr="009A36F9">
        <w:rPr>
          <w:rFonts w:ascii="Times New Roman" w:hAnsi="Times New Roman" w:cs="Times New Roman"/>
          <w:i/>
          <w:iCs/>
        </w:rPr>
        <w:t>Alvarez</w:t>
      </w:r>
      <w:proofErr w:type="spellEnd"/>
      <w:r w:rsidRPr="009A36F9">
        <w:rPr>
          <w:rFonts w:ascii="Times New Roman" w:hAnsi="Times New Roman" w:cs="Times New Roman"/>
          <w:i/>
          <w:iCs/>
          <w:vertAlign w:val="superscript"/>
        </w:rPr>
        <w:t> </w:t>
      </w:r>
    </w:p>
    <w:p w14:paraId="5B5E4C60" w14:textId="17C99039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A14ABC">
        <w:rPr>
          <w:rFonts w:ascii="Times New Roman" w:hAnsi="Times New Roman" w:cs="Times New Roman"/>
          <w:b/>
          <w:bCs/>
        </w:rPr>
        <w:t xml:space="preserve">4.3 </w:t>
      </w:r>
      <w:r w:rsidR="00A45D6D" w:rsidRPr="00A14ABC">
        <w:rPr>
          <w:rFonts w:ascii="Times New Roman" w:hAnsi="Times New Roman" w:cs="Times New Roman"/>
          <w:b/>
          <w:bCs/>
        </w:rPr>
        <w:t xml:space="preserve">Inclusión digital en la educación superior pública: Perfil de alumnos con Necesidades Educativas Especiales (NEE) en el Consorcio </w:t>
      </w:r>
      <w:proofErr w:type="spellStart"/>
      <w:r w:rsidR="00A45D6D" w:rsidRPr="00A14ABC">
        <w:rPr>
          <w:rFonts w:ascii="Times New Roman" w:hAnsi="Times New Roman" w:cs="Times New Roman"/>
          <w:b/>
          <w:bCs/>
        </w:rPr>
        <w:t>Cederj</w:t>
      </w:r>
      <w:proofErr w:type="spellEnd"/>
      <w:r w:rsidR="00A45D6D" w:rsidRPr="00A14ABC">
        <w:rPr>
          <w:rFonts w:ascii="Times New Roman" w:hAnsi="Times New Roman" w:cs="Times New Roman"/>
          <w:b/>
          <w:bCs/>
        </w:rPr>
        <w:t xml:space="preserve"> y los desafíos de la permanencia a distancia</w:t>
      </w:r>
      <w:r w:rsidRPr="009A36F9">
        <w:rPr>
          <w:rFonts w:ascii="Times New Roman" w:hAnsi="Times New Roman" w:cs="Times New Roman"/>
        </w:rPr>
        <w:br/>
      </w:r>
      <w:r w:rsidRPr="009A36F9">
        <w:rPr>
          <w:rFonts w:ascii="Times New Roman" w:hAnsi="Times New Roman" w:cs="Times New Roman"/>
          <w:i/>
          <w:iCs/>
        </w:rPr>
        <w:t xml:space="preserve">Everton Costa Santos, Leonardo Viana, </w:t>
      </w:r>
      <w:proofErr w:type="spellStart"/>
      <w:r w:rsidRPr="009A36F9">
        <w:rPr>
          <w:rFonts w:ascii="Times New Roman" w:hAnsi="Times New Roman" w:cs="Times New Roman"/>
          <w:i/>
          <w:iCs/>
        </w:rPr>
        <w:t>Lidiane</w:t>
      </w:r>
      <w:proofErr w:type="spellEnd"/>
      <w:r w:rsidRPr="009A36F9">
        <w:rPr>
          <w:rFonts w:ascii="Times New Roman" w:hAnsi="Times New Roman" w:cs="Times New Roman"/>
          <w:i/>
          <w:iCs/>
        </w:rPr>
        <w:t xml:space="preserve"> Braga Sales de Souza, Mariana Augusta Ferrari do Outeiro-Bernstein, Milena de Sousa Nascimento</w:t>
      </w:r>
    </w:p>
    <w:p w14:paraId="4BA4F2A4" w14:textId="0C5E0745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A14ABC">
        <w:rPr>
          <w:rFonts w:ascii="Times New Roman" w:hAnsi="Times New Roman" w:cs="Times New Roman"/>
          <w:b/>
          <w:bCs/>
        </w:rPr>
        <w:t xml:space="preserve">4.4 </w:t>
      </w:r>
      <w:r w:rsidR="00A45D6D" w:rsidRPr="00A14ABC">
        <w:rPr>
          <w:rFonts w:ascii="Times New Roman" w:hAnsi="Times New Roman" w:cs="Times New Roman"/>
          <w:b/>
          <w:bCs/>
        </w:rPr>
        <w:t>Representaciones sociales de docentes sobre la neurodivergencia: Un relato de experiencia a partir de la Teoría de las Ágoras Cognitivas</w:t>
      </w:r>
      <w:r w:rsidRPr="009A36F9">
        <w:rPr>
          <w:rFonts w:ascii="Times New Roman" w:hAnsi="Times New Roman" w:cs="Times New Roman"/>
        </w:rPr>
        <w:br/>
      </w:r>
      <w:r w:rsidRPr="009A36F9">
        <w:rPr>
          <w:rFonts w:ascii="Times New Roman" w:hAnsi="Times New Roman" w:cs="Times New Roman"/>
          <w:i/>
          <w:iCs/>
        </w:rPr>
        <w:t>Leonardo Viana</w:t>
      </w:r>
      <w:r w:rsidRPr="009A36F9">
        <w:rPr>
          <w:rFonts w:ascii="Times New Roman" w:hAnsi="Times New Roman" w:cs="Times New Roman"/>
        </w:rPr>
        <w:t xml:space="preserve">, </w:t>
      </w:r>
      <w:r w:rsidRPr="009A36F9">
        <w:rPr>
          <w:rFonts w:ascii="Times New Roman" w:hAnsi="Times New Roman" w:cs="Times New Roman"/>
          <w:i/>
          <w:iCs/>
        </w:rPr>
        <w:t>Fabiane Proba</w:t>
      </w:r>
      <w:r w:rsidRPr="009A36F9">
        <w:rPr>
          <w:rFonts w:ascii="Times New Roman" w:hAnsi="Times New Roman" w:cs="Times New Roman"/>
        </w:rPr>
        <w:t xml:space="preserve">, </w:t>
      </w:r>
      <w:r w:rsidRPr="009A36F9">
        <w:rPr>
          <w:rFonts w:ascii="Times New Roman" w:hAnsi="Times New Roman" w:cs="Times New Roman"/>
          <w:i/>
          <w:iCs/>
        </w:rPr>
        <w:t xml:space="preserve">Ibis M. </w:t>
      </w:r>
      <w:proofErr w:type="spellStart"/>
      <w:r w:rsidRPr="009A36F9">
        <w:rPr>
          <w:rFonts w:ascii="Times New Roman" w:hAnsi="Times New Roman" w:cs="Times New Roman"/>
          <w:i/>
          <w:iCs/>
        </w:rPr>
        <w:t>Alvarez</w:t>
      </w:r>
      <w:proofErr w:type="spellEnd"/>
      <w:r w:rsidRPr="009A36F9">
        <w:rPr>
          <w:rFonts w:ascii="Times New Roman" w:hAnsi="Times New Roman" w:cs="Times New Roman"/>
        </w:rPr>
        <w:t xml:space="preserve">, </w:t>
      </w:r>
      <w:r w:rsidRPr="009A36F9">
        <w:rPr>
          <w:rFonts w:ascii="Times New Roman" w:hAnsi="Times New Roman" w:cs="Times New Roman"/>
          <w:i/>
          <w:iCs/>
        </w:rPr>
        <w:t>Matheus Gibaldi</w:t>
      </w:r>
    </w:p>
    <w:p w14:paraId="11FD4969" w14:textId="77777777" w:rsidR="000236E9" w:rsidRPr="009A36F9" w:rsidRDefault="000236E9" w:rsidP="000236E9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3CF5EDBA" w14:textId="109A6DF0" w:rsidR="000236E9" w:rsidRPr="00A14ABC" w:rsidRDefault="000236E9" w:rsidP="000236E9">
      <w:pPr>
        <w:spacing w:line="240" w:lineRule="auto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Panel 5 – Comunidades </w:t>
      </w:r>
      <w:r w:rsidR="00201296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y</w:t>
      </w: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 </w:t>
      </w:r>
      <w:r w:rsidR="00201296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m</w:t>
      </w: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igra</w:t>
      </w:r>
      <w:r w:rsidR="00201296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cion</w:t>
      </w: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es</w:t>
      </w:r>
      <w:r w:rsidR="00CD29A3" w:rsidRPr="00071547">
        <w:rPr>
          <w:rFonts w:ascii="Times New Roman" w:hAnsi="Times New Roman" w:cs="Times New Roman"/>
        </w:rPr>
        <w:t xml:space="preserve"> (30 minutos)</w:t>
      </w:r>
    </w:p>
    <w:p w14:paraId="41ADD555" w14:textId="610918C9" w:rsidR="000236E9" w:rsidRPr="00CD29A3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A14ABC">
        <w:rPr>
          <w:rFonts w:ascii="Times New Roman" w:hAnsi="Times New Roman" w:cs="Times New Roman"/>
          <w:b/>
          <w:bCs/>
        </w:rPr>
        <w:t>1</w:t>
      </w:r>
      <w:r w:rsidR="0099362A" w:rsidRPr="00A14ABC">
        <w:rPr>
          <w:rFonts w:ascii="Times New Roman" w:hAnsi="Times New Roman" w:cs="Times New Roman"/>
          <w:b/>
          <w:bCs/>
        </w:rPr>
        <w:t>9</w:t>
      </w:r>
      <w:r w:rsidRPr="00A14ABC">
        <w:rPr>
          <w:rFonts w:ascii="Times New Roman" w:hAnsi="Times New Roman" w:cs="Times New Roman"/>
          <w:b/>
          <w:bCs/>
        </w:rPr>
        <w:t xml:space="preserve">h00 </w:t>
      </w:r>
      <w:r w:rsidRPr="00A14ABC">
        <w:rPr>
          <w:rFonts w:ascii="Times New Roman" w:hAnsi="Times New Roman" w:cs="Times New Roman"/>
        </w:rPr>
        <w:t>[</w:t>
      </w:r>
      <w:r w:rsidRPr="00CD29A3">
        <w:rPr>
          <w:rFonts w:ascii="Times New Roman" w:hAnsi="Times New Roman" w:cs="Times New Roman"/>
        </w:rPr>
        <w:t>13h00 CL – 1</w:t>
      </w:r>
      <w:r w:rsidR="0099362A" w:rsidRPr="00CD29A3">
        <w:rPr>
          <w:rFonts w:ascii="Times New Roman" w:hAnsi="Times New Roman" w:cs="Times New Roman"/>
        </w:rPr>
        <w:t>4</w:t>
      </w:r>
      <w:r w:rsidRPr="00CD29A3">
        <w:rPr>
          <w:rFonts w:ascii="Times New Roman" w:hAnsi="Times New Roman" w:cs="Times New Roman"/>
        </w:rPr>
        <w:t xml:space="preserve">h00 </w:t>
      </w:r>
      <w:r w:rsidR="0099362A" w:rsidRPr="00CD29A3">
        <w:rPr>
          <w:rFonts w:ascii="Times New Roman" w:hAnsi="Times New Roman" w:cs="Times New Roman"/>
        </w:rPr>
        <w:t>BR</w:t>
      </w:r>
      <w:r w:rsidRPr="00CD29A3">
        <w:rPr>
          <w:rFonts w:ascii="Times New Roman" w:hAnsi="Times New Roman" w:cs="Times New Roman"/>
        </w:rPr>
        <w:t>]</w:t>
      </w:r>
    </w:p>
    <w:p w14:paraId="44DDF2C6" w14:textId="66657736" w:rsidR="000236E9" w:rsidRPr="009A36F9" w:rsidRDefault="00BC1BEA" w:rsidP="000236E9">
      <w:pPr>
        <w:spacing w:line="240" w:lineRule="auto"/>
        <w:rPr>
          <w:rFonts w:ascii="Times New Roman" w:hAnsi="Times New Roman" w:cs="Times New Roman"/>
          <w:i/>
          <w:iCs/>
        </w:rPr>
      </w:pPr>
      <w:r w:rsidRPr="00CD29A3">
        <w:rPr>
          <w:rFonts w:ascii="Times New Roman" w:hAnsi="Times New Roman" w:cs="Times New Roman"/>
          <w:b/>
          <w:bCs/>
        </w:rPr>
        <w:t>Comenta</w:t>
      </w:r>
      <w:r w:rsidR="00627A7B" w:rsidRPr="00CD29A3">
        <w:rPr>
          <w:rFonts w:ascii="Times New Roman" w:hAnsi="Times New Roman" w:cs="Times New Roman"/>
          <w:b/>
          <w:bCs/>
        </w:rPr>
        <w:t xml:space="preserve">: </w:t>
      </w:r>
      <w:r w:rsidR="000236E9" w:rsidRPr="00CD29A3">
        <w:rPr>
          <w:rFonts w:ascii="Times New Roman" w:hAnsi="Times New Roman" w:cs="Times New Roman"/>
          <w:b/>
          <w:bCs/>
        </w:rPr>
        <w:t xml:space="preserve">Leonardo G. Viana </w:t>
      </w:r>
      <w:r w:rsidR="000236E9" w:rsidRPr="00CD29A3">
        <w:rPr>
          <w:rFonts w:ascii="Times New Roman" w:hAnsi="Times New Roman" w:cs="Times New Roman"/>
          <w:b/>
          <w:bCs/>
        </w:rPr>
        <w:br/>
      </w:r>
      <w:r w:rsidR="000236E9" w:rsidRPr="00CD29A3">
        <w:rPr>
          <w:rFonts w:ascii="Times New Roman" w:hAnsi="Times New Roman" w:cs="Times New Roman"/>
          <w:i/>
          <w:iCs/>
        </w:rPr>
        <w:t>CEDERJ e Universidade Federal do Rio de Janeiro</w:t>
      </w:r>
    </w:p>
    <w:p w14:paraId="11B7680E" w14:textId="47E1BCE6" w:rsidR="000236E9" w:rsidRPr="009A36F9" w:rsidRDefault="00277798" w:rsidP="000236E9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</w:t>
      </w:r>
      <w:r w:rsidR="000236E9" w:rsidRPr="00A14ABC">
        <w:rPr>
          <w:rFonts w:ascii="Times New Roman" w:hAnsi="Times New Roman" w:cs="Times New Roman"/>
          <w:b/>
          <w:bCs/>
        </w:rPr>
        <w:t>.1 Cuerpos en travesía: Mujeres cubanas más allá de las fronteras</w:t>
      </w:r>
      <w:r w:rsidR="000236E9" w:rsidRPr="00A14ABC">
        <w:rPr>
          <w:rFonts w:ascii="Times New Roman" w:hAnsi="Times New Roman" w:cs="Times New Roman"/>
          <w:b/>
          <w:bCs/>
        </w:rPr>
        <w:br/>
      </w:r>
      <w:r w:rsidR="000236E9" w:rsidRPr="009A36F9">
        <w:rPr>
          <w:rFonts w:ascii="Times New Roman" w:hAnsi="Times New Roman" w:cs="Times New Roman"/>
          <w:i/>
          <w:iCs/>
        </w:rPr>
        <w:t>Ania Pupo Veja</w:t>
      </w:r>
      <w:r w:rsidR="000236E9" w:rsidRPr="009A36F9">
        <w:rPr>
          <w:rFonts w:ascii="Times New Roman" w:hAnsi="Times New Roman" w:cs="Times New Roman"/>
        </w:rPr>
        <w:t xml:space="preserve">, </w:t>
      </w:r>
      <w:r w:rsidR="000236E9" w:rsidRPr="009A36F9">
        <w:rPr>
          <w:rFonts w:ascii="Times New Roman" w:hAnsi="Times New Roman" w:cs="Times New Roman"/>
          <w:i/>
          <w:iCs/>
        </w:rPr>
        <w:t>María de los Ángeles Arias Guevara</w:t>
      </w:r>
    </w:p>
    <w:p w14:paraId="441F978F" w14:textId="5F9CC35E" w:rsidR="000236E9" w:rsidRPr="009A36F9" w:rsidRDefault="00277798" w:rsidP="000236E9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5</w:t>
      </w:r>
      <w:r w:rsidR="000236E9" w:rsidRPr="00A14ABC">
        <w:rPr>
          <w:rFonts w:ascii="Times New Roman" w:hAnsi="Times New Roman" w:cs="Times New Roman"/>
          <w:b/>
          <w:bCs/>
        </w:rPr>
        <w:t xml:space="preserve">.2 </w:t>
      </w:r>
      <w:r w:rsidR="00674BCD" w:rsidRPr="00A14ABC">
        <w:rPr>
          <w:rFonts w:ascii="Times New Roman" w:hAnsi="Times New Roman" w:cs="Times New Roman"/>
          <w:b/>
          <w:bCs/>
        </w:rPr>
        <w:t>Mujeres migrantes en rueda: Apoyo emocional y (re)descubrimientos gestálticos</w:t>
      </w:r>
      <w:r w:rsidR="000236E9" w:rsidRPr="00A14ABC">
        <w:rPr>
          <w:rFonts w:ascii="Times New Roman" w:hAnsi="Times New Roman" w:cs="Times New Roman"/>
          <w:b/>
          <w:bCs/>
        </w:rPr>
        <w:br/>
      </w:r>
      <w:r w:rsidR="000236E9" w:rsidRPr="009A36F9">
        <w:rPr>
          <w:rFonts w:ascii="Times New Roman" w:hAnsi="Times New Roman" w:cs="Times New Roman"/>
          <w:i/>
          <w:iCs/>
        </w:rPr>
        <w:t xml:space="preserve">Laura Cristina de </w:t>
      </w:r>
      <w:proofErr w:type="spellStart"/>
      <w:r w:rsidR="000236E9" w:rsidRPr="009A36F9">
        <w:rPr>
          <w:rFonts w:ascii="Times New Roman" w:hAnsi="Times New Roman" w:cs="Times New Roman"/>
          <w:i/>
          <w:iCs/>
        </w:rPr>
        <w:t>Toledos</w:t>
      </w:r>
      <w:proofErr w:type="spellEnd"/>
      <w:r w:rsidR="000236E9" w:rsidRPr="009A36F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0236E9" w:rsidRPr="009A36F9">
        <w:rPr>
          <w:rFonts w:ascii="Times New Roman" w:hAnsi="Times New Roman" w:cs="Times New Roman"/>
          <w:i/>
          <w:iCs/>
        </w:rPr>
        <w:t>Quadro</w:t>
      </w:r>
      <w:proofErr w:type="spellEnd"/>
      <w:r w:rsidR="000236E9" w:rsidRPr="009A36F9">
        <w:rPr>
          <w:rFonts w:ascii="Times New Roman" w:hAnsi="Times New Roman" w:cs="Times New Roman"/>
        </w:rPr>
        <w:t xml:space="preserve">, </w:t>
      </w:r>
      <w:r w:rsidR="000236E9" w:rsidRPr="009A36F9">
        <w:rPr>
          <w:rFonts w:ascii="Times New Roman" w:hAnsi="Times New Roman" w:cs="Times New Roman"/>
          <w:i/>
          <w:iCs/>
        </w:rPr>
        <w:t>Ana Clara Santos de França</w:t>
      </w:r>
      <w:r w:rsidR="000236E9" w:rsidRPr="009A36F9">
        <w:rPr>
          <w:rFonts w:ascii="Times New Roman" w:hAnsi="Times New Roman" w:cs="Times New Roman"/>
        </w:rPr>
        <w:t xml:space="preserve">, </w:t>
      </w:r>
      <w:r w:rsidR="000236E9" w:rsidRPr="009A36F9">
        <w:rPr>
          <w:rFonts w:ascii="Times New Roman" w:hAnsi="Times New Roman" w:cs="Times New Roman"/>
          <w:i/>
          <w:iCs/>
        </w:rPr>
        <w:t xml:space="preserve">Stephany </w:t>
      </w:r>
      <w:proofErr w:type="spellStart"/>
      <w:r w:rsidR="000236E9" w:rsidRPr="009A36F9">
        <w:rPr>
          <w:rFonts w:ascii="Times New Roman" w:hAnsi="Times New Roman" w:cs="Times New Roman"/>
          <w:i/>
          <w:iCs/>
        </w:rPr>
        <w:t>Fernandes</w:t>
      </w:r>
      <w:proofErr w:type="spellEnd"/>
      <w:r w:rsidR="000236E9" w:rsidRPr="009A36F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0236E9" w:rsidRPr="009A36F9">
        <w:rPr>
          <w:rFonts w:ascii="Times New Roman" w:hAnsi="Times New Roman" w:cs="Times New Roman"/>
          <w:i/>
          <w:iCs/>
        </w:rPr>
        <w:t>Dias</w:t>
      </w:r>
      <w:proofErr w:type="spellEnd"/>
      <w:r w:rsidR="000236E9" w:rsidRPr="009A36F9">
        <w:rPr>
          <w:rFonts w:ascii="Times New Roman" w:hAnsi="Times New Roman" w:cs="Times New Roman"/>
        </w:rPr>
        <w:t xml:space="preserve">, </w:t>
      </w:r>
      <w:r w:rsidR="000236E9" w:rsidRPr="009A36F9">
        <w:rPr>
          <w:rFonts w:ascii="Times New Roman" w:hAnsi="Times New Roman" w:cs="Times New Roman"/>
          <w:i/>
          <w:iCs/>
        </w:rPr>
        <w:t>Elis Moura Marques</w:t>
      </w:r>
      <w:r w:rsidR="000236E9" w:rsidRPr="009A36F9">
        <w:rPr>
          <w:rFonts w:ascii="Times New Roman" w:hAnsi="Times New Roman" w:cs="Times New Roman"/>
        </w:rPr>
        <w:t xml:space="preserve">, </w:t>
      </w:r>
      <w:r w:rsidR="000236E9" w:rsidRPr="009A36F9">
        <w:rPr>
          <w:rFonts w:ascii="Times New Roman" w:hAnsi="Times New Roman" w:cs="Times New Roman"/>
          <w:i/>
          <w:iCs/>
        </w:rPr>
        <w:t>Stella da Costa Santos</w:t>
      </w:r>
    </w:p>
    <w:p w14:paraId="0B0624D1" w14:textId="40C92F54" w:rsidR="000236E9" w:rsidRPr="009A36F9" w:rsidRDefault="00277798" w:rsidP="000236E9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</w:t>
      </w:r>
      <w:r w:rsidR="000236E9" w:rsidRPr="00A14ABC">
        <w:rPr>
          <w:rFonts w:ascii="Times New Roman" w:hAnsi="Times New Roman" w:cs="Times New Roman"/>
          <w:b/>
          <w:bCs/>
        </w:rPr>
        <w:t xml:space="preserve">.3 </w:t>
      </w:r>
      <w:r w:rsidR="00674BCD" w:rsidRPr="00A14ABC">
        <w:rPr>
          <w:rFonts w:ascii="Times New Roman" w:hAnsi="Times New Roman" w:cs="Times New Roman"/>
          <w:b/>
          <w:bCs/>
        </w:rPr>
        <w:t>Entre el acogimiento y la autonomía: Experiencia de acompañamiento psicosocial con personas refugiadas en Barcelona</w:t>
      </w:r>
      <w:r w:rsidR="000236E9" w:rsidRPr="00A14ABC">
        <w:rPr>
          <w:rFonts w:ascii="Times New Roman" w:hAnsi="Times New Roman" w:cs="Times New Roman"/>
          <w:b/>
          <w:bCs/>
        </w:rPr>
        <w:br/>
      </w:r>
      <w:r w:rsidR="000236E9" w:rsidRPr="009A36F9">
        <w:rPr>
          <w:rFonts w:ascii="Times New Roman" w:hAnsi="Times New Roman" w:cs="Times New Roman"/>
          <w:i/>
          <w:iCs/>
        </w:rPr>
        <w:t>Patrícia Rocha Domingues</w:t>
      </w:r>
      <w:r w:rsidR="000236E9" w:rsidRPr="009A36F9">
        <w:rPr>
          <w:rFonts w:ascii="Times New Roman" w:hAnsi="Times New Roman" w:cs="Times New Roman"/>
        </w:rPr>
        <w:t xml:space="preserve">, </w:t>
      </w:r>
      <w:r w:rsidR="000236E9" w:rsidRPr="009A36F9">
        <w:rPr>
          <w:rFonts w:ascii="Times New Roman" w:hAnsi="Times New Roman" w:cs="Times New Roman"/>
          <w:i/>
          <w:iCs/>
        </w:rPr>
        <w:t>Renata Guerda</w:t>
      </w:r>
    </w:p>
    <w:p w14:paraId="05BF0D91" w14:textId="31AC5FB4" w:rsidR="000236E9" w:rsidRPr="009A36F9" w:rsidRDefault="00277798" w:rsidP="000236E9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</w:t>
      </w:r>
      <w:r w:rsidR="000236E9" w:rsidRPr="00A14ABC">
        <w:rPr>
          <w:rFonts w:ascii="Times New Roman" w:hAnsi="Times New Roman" w:cs="Times New Roman"/>
          <w:b/>
          <w:bCs/>
        </w:rPr>
        <w:t>.4 Investigación-intervención comunitaria: Acciones frente a la trata de personas y las estafas digitales en el contexto de las migraciones transnacionales en Río de Janeiro</w:t>
      </w:r>
      <w:r w:rsidR="000236E9" w:rsidRPr="009A36F9">
        <w:rPr>
          <w:rFonts w:ascii="Times New Roman" w:hAnsi="Times New Roman" w:cs="Times New Roman"/>
        </w:rPr>
        <w:br/>
      </w:r>
      <w:r w:rsidR="000236E9" w:rsidRPr="009A36F9">
        <w:rPr>
          <w:rFonts w:ascii="Times New Roman" w:hAnsi="Times New Roman" w:cs="Times New Roman"/>
          <w:i/>
          <w:iCs/>
        </w:rPr>
        <w:t>Brunno Ewerton</w:t>
      </w:r>
      <w:r w:rsidR="000236E9" w:rsidRPr="009A36F9">
        <w:rPr>
          <w:rFonts w:ascii="Times New Roman" w:hAnsi="Times New Roman" w:cs="Times New Roman"/>
        </w:rPr>
        <w:t xml:space="preserve">, </w:t>
      </w:r>
      <w:r w:rsidR="000236E9" w:rsidRPr="009A36F9">
        <w:rPr>
          <w:rFonts w:ascii="Times New Roman" w:hAnsi="Times New Roman" w:cs="Times New Roman"/>
          <w:i/>
          <w:iCs/>
        </w:rPr>
        <w:t>Mohammed ElHajji</w:t>
      </w:r>
      <w:r w:rsidR="000236E9" w:rsidRPr="009A36F9">
        <w:rPr>
          <w:rFonts w:ascii="Times New Roman" w:hAnsi="Times New Roman" w:cs="Times New Roman"/>
        </w:rPr>
        <w:t xml:space="preserve">, </w:t>
      </w:r>
      <w:r w:rsidR="000236E9" w:rsidRPr="009A36F9">
        <w:rPr>
          <w:rFonts w:ascii="Times New Roman" w:hAnsi="Times New Roman" w:cs="Times New Roman"/>
          <w:i/>
          <w:iCs/>
        </w:rPr>
        <w:t>Catalina Revollo Pardo</w:t>
      </w:r>
    </w:p>
    <w:p w14:paraId="0D782A87" w14:textId="055612BD" w:rsidR="000236E9" w:rsidRPr="009A36F9" w:rsidRDefault="00277798" w:rsidP="000236E9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</w:t>
      </w:r>
      <w:r w:rsidR="000236E9" w:rsidRPr="00A14ABC">
        <w:rPr>
          <w:rFonts w:ascii="Times New Roman" w:hAnsi="Times New Roman" w:cs="Times New Roman"/>
          <w:b/>
          <w:bCs/>
        </w:rPr>
        <w:t xml:space="preserve">.5 </w:t>
      </w:r>
      <w:r w:rsidR="006A4841" w:rsidRPr="00A14ABC">
        <w:rPr>
          <w:rFonts w:ascii="Times New Roman" w:hAnsi="Times New Roman" w:cs="Times New Roman"/>
          <w:b/>
          <w:bCs/>
        </w:rPr>
        <w:t>Plataforma MIRE: Producción de conocimiento público como experiencia de acción comunitaria en migración</w:t>
      </w:r>
      <w:r w:rsidR="000236E9" w:rsidRPr="009A36F9">
        <w:rPr>
          <w:rFonts w:ascii="Times New Roman" w:hAnsi="Times New Roman" w:cs="Times New Roman"/>
        </w:rPr>
        <w:br/>
      </w:r>
      <w:r w:rsidR="000236E9" w:rsidRPr="009A36F9">
        <w:rPr>
          <w:rFonts w:ascii="Times New Roman" w:hAnsi="Times New Roman" w:cs="Times New Roman"/>
          <w:i/>
          <w:iCs/>
        </w:rPr>
        <w:t>Fernanda Paraguassu</w:t>
      </w:r>
    </w:p>
    <w:p w14:paraId="56042F05" w14:textId="77777777" w:rsidR="000236E9" w:rsidRPr="009A36F9" w:rsidRDefault="000236E9" w:rsidP="000236E9">
      <w:pPr>
        <w:spacing w:line="240" w:lineRule="auto"/>
        <w:rPr>
          <w:rFonts w:ascii="Times New Roman" w:hAnsi="Times New Roman" w:cs="Times New Roman"/>
          <w:b/>
          <w:bCs/>
        </w:rPr>
      </w:pPr>
    </w:p>
    <w:p w14:paraId="798CB292" w14:textId="41EC2C01" w:rsidR="000236E9" w:rsidRPr="00A14ABC" w:rsidRDefault="000236E9" w:rsidP="000236E9">
      <w:pPr>
        <w:spacing w:line="240" w:lineRule="auto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Panel 6 – Políticas </w:t>
      </w:r>
      <w:r w:rsidR="000E6740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comunitarias </w:t>
      </w: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de </w:t>
      </w:r>
      <w:r w:rsidR="006A4841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s</w:t>
      </w: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a</w:t>
      </w:r>
      <w:r w:rsidR="006A4841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lud</w:t>
      </w:r>
      <w:r w:rsidR="00CD29A3" w:rsidRPr="00071547">
        <w:rPr>
          <w:rFonts w:ascii="Times New Roman" w:hAnsi="Times New Roman" w:cs="Times New Roman"/>
        </w:rPr>
        <w:t xml:space="preserve"> (30 minutos)</w:t>
      </w:r>
    </w:p>
    <w:p w14:paraId="25AB907D" w14:textId="35C4852E" w:rsidR="000236E9" w:rsidRPr="009A36F9" w:rsidRDefault="000236E9" w:rsidP="000236E9">
      <w:pPr>
        <w:spacing w:line="240" w:lineRule="auto"/>
        <w:rPr>
          <w:rFonts w:ascii="Times New Roman" w:hAnsi="Times New Roman" w:cs="Times New Roman"/>
          <w:b/>
          <w:bCs/>
        </w:rPr>
      </w:pPr>
      <w:r w:rsidRPr="009A36F9">
        <w:rPr>
          <w:rFonts w:ascii="Times New Roman" w:hAnsi="Times New Roman" w:cs="Times New Roman"/>
          <w:b/>
          <w:bCs/>
          <w:i/>
          <w:iCs/>
        </w:rPr>
        <w:t>1</w:t>
      </w:r>
      <w:r w:rsidR="0099362A" w:rsidRPr="009A36F9">
        <w:rPr>
          <w:rFonts w:ascii="Times New Roman" w:hAnsi="Times New Roman" w:cs="Times New Roman"/>
          <w:b/>
          <w:bCs/>
          <w:i/>
          <w:iCs/>
        </w:rPr>
        <w:t>9</w:t>
      </w:r>
      <w:r w:rsidRPr="009A36F9">
        <w:rPr>
          <w:rFonts w:ascii="Times New Roman" w:hAnsi="Times New Roman" w:cs="Times New Roman"/>
          <w:b/>
          <w:bCs/>
          <w:i/>
          <w:iCs/>
        </w:rPr>
        <w:t xml:space="preserve">h30 </w:t>
      </w:r>
      <w:r w:rsidRPr="009A36F9">
        <w:rPr>
          <w:rFonts w:ascii="Times New Roman" w:hAnsi="Times New Roman" w:cs="Times New Roman"/>
          <w:i/>
          <w:iCs/>
        </w:rPr>
        <w:t>[13h30 CL – 1</w:t>
      </w:r>
      <w:r w:rsidR="0099362A" w:rsidRPr="009A36F9">
        <w:rPr>
          <w:rFonts w:ascii="Times New Roman" w:hAnsi="Times New Roman" w:cs="Times New Roman"/>
          <w:i/>
          <w:iCs/>
        </w:rPr>
        <w:t>4</w:t>
      </w:r>
      <w:r w:rsidRPr="009A36F9">
        <w:rPr>
          <w:rFonts w:ascii="Times New Roman" w:hAnsi="Times New Roman" w:cs="Times New Roman"/>
          <w:i/>
          <w:iCs/>
        </w:rPr>
        <w:t xml:space="preserve">h30 </w:t>
      </w:r>
      <w:r w:rsidR="0099362A" w:rsidRPr="009A36F9">
        <w:rPr>
          <w:rFonts w:ascii="Times New Roman" w:hAnsi="Times New Roman" w:cs="Times New Roman"/>
          <w:i/>
          <w:iCs/>
        </w:rPr>
        <w:t>BR</w:t>
      </w:r>
      <w:r w:rsidRPr="009A36F9">
        <w:rPr>
          <w:rFonts w:ascii="Times New Roman" w:hAnsi="Times New Roman" w:cs="Times New Roman"/>
          <w:i/>
          <w:iCs/>
        </w:rPr>
        <w:t>]</w:t>
      </w:r>
    </w:p>
    <w:p w14:paraId="41D2D238" w14:textId="5D9B501F" w:rsidR="000236E9" w:rsidRPr="00CD29A3" w:rsidRDefault="00BC1BEA" w:rsidP="000236E9">
      <w:pPr>
        <w:spacing w:line="240" w:lineRule="auto"/>
        <w:rPr>
          <w:rFonts w:ascii="Times New Roman" w:hAnsi="Times New Roman" w:cs="Times New Roman"/>
          <w:i/>
          <w:iCs/>
        </w:rPr>
      </w:pPr>
      <w:r w:rsidRPr="00CD29A3">
        <w:rPr>
          <w:rFonts w:ascii="Times New Roman" w:hAnsi="Times New Roman" w:cs="Times New Roman"/>
          <w:b/>
          <w:bCs/>
        </w:rPr>
        <w:t>Comenta</w:t>
      </w:r>
      <w:r w:rsidR="00627A7B" w:rsidRPr="00CD29A3">
        <w:rPr>
          <w:rFonts w:ascii="Times New Roman" w:hAnsi="Times New Roman" w:cs="Times New Roman"/>
          <w:b/>
          <w:bCs/>
        </w:rPr>
        <w:t xml:space="preserve">: </w:t>
      </w:r>
      <w:r w:rsidR="000236E9" w:rsidRPr="00CD29A3">
        <w:rPr>
          <w:rFonts w:ascii="Times New Roman" w:hAnsi="Times New Roman" w:cs="Times New Roman"/>
          <w:b/>
          <w:bCs/>
        </w:rPr>
        <w:t xml:space="preserve">Fabiane Proba </w:t>
      </w:r>
      <w:r w:rsidR="000236E9" w:rsidRPr="00CD29A3">
        <w:rPr>
          <w:rFonts w:ascii="Times New Roman" w:hAnsi="Times New Roman" w:cs="Times New Roman"/>
          <w:b/>
          <w:bCs/>
        </w:rPr>
        <w:br/>
      </w:r>
      <w:r w:rsidR="000236E9" w:rsidRPr="00CD29A3">
        <w:rPr>
          <w:rFonts w:ascii="Times New Roman" w:hAnsi="Times New Roman" w:cs="Times New Roman"/>
          <w:i/>
          <w:iCs/>
        </w:rPr>
        <w:t xml:space="preserve">AFFECT </w:t>
      </w:r>
      <w:r w:rsidR="00AA0556" w:rsidRPr="00CD29A3">
        <w:rPr>
          <w:rFonts w:ascii="Times New Roman" w:hAnsi="Times New Roman" w:cs="Times New Roman"/>
          <w:i/>
          <w:iCs/>
        </w:rPr>
        <w:t>y</w:t>
      </w:r>
      <w:r w:rsidR="000236E9" w:rsidRPr="00CD29A3">
        <w:rPr>
          <w:rFonts w:ascii="Times New Roman" w:hAnsi="Times New Roman" w:cs="Times New Roman"/>
          <w:i/>
          <w:iCs/>
        </w:rPr>
        <w:t xml:space="preserve"> FAPERJ – </w:t>
      </w:r>
      <w:r w:rsidR="00AA0556" w:rsidRPr="00CD29A3">
        <w:rPr>
          <w:rFonts w:ascii="Times New Roman" w:hAnsi="Times New Roman" w:cs="Times New Roman"/>
        </w:rPr>
        <w:t>–</w:t>
      </w:r>
      <w:r w:rsidR="00AA0556" w:rsidRPr="00CD29A3">
        <w:rPr>
          <w:rFonts w:ascii="Times New Roman" w:hAnsi="Times New Roman" w:cs="Times New Roman"/>
          <w:i/>
          <w:iCs/>
        </w:rPr>
        <w:t xml:space="preserve"> Fundación de Apoyo a la Investigación del Estado de Río de Janeiro</w:t>
      </w:r>
    </w:p>
    <w:p w14:paraId="4FD77AC5" w14:textId="4950BBC2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CD29A3">
        <w:rPr>
          <w:rFonts w:ascii="Times New Roman" w:hAnsi="Times New Roman" w:cs="Times New Roman"/>
          <w:b/>
          <w:bCs/>
          <w:sz w:val="22"/>
          <w:szCs w:val="22"/>
        </w:rPr>
        <w:t xml:space="preserve">6.1 </w:t>
      </w:r>
      <w:r w:rsidR="00AA0556" w:rsidRPr="00CD29A3">
        <w:rPr>
          <w:rFonts w:ascii="Times New Roman" w:hAnsi="Times New Roman" w:cs="Times New Roman"/>
          <w:b/>
          <w:bCs/>
        </w:rPr>
        <w:t xml:space="preserve">Encuentro Salud y Justicia "Cuidado en libertad y la política </w:t>
      </w:r>
      <w:proofErr w:type="spellStart"/>
      <w:r w:rsidR="00AA0556" w:rsidRPr="00CD29A3">
        <w:rPr>
          <w:rFonts w:ascii="Times New Roman" w:hAnsi="Times New Roman" w:cs="Times New Roman"/>
          <w:b/>
          <w:bCs/>
        </w:rPr>
        <w:t>antimanicomial</w:t>
      </w:r>
      <w:proofErr w:type="spellEnd"/>
      <w:r w:rsidR="00AA0556" w:rsidRPr="00CD29A3">
        <w:rPr>
          <w:rFonts w:ascii="Times New Roman" w:hAnsi="Times New Roman" w:cs="Times New Roman"/>
          <w:b/>
          <w:bCs/>
        </w:rPr>
        <w:t xml:space="preserve"> del Poder Judicial": Avances</w:t>
      </w:r>
      <w:r w:rsidRPr="009A36F9">
        <w:rPr>
          <w:rFonts w:ascii="Times New Roman" w:hAnsi="Times New Roman" w:cs="Times New Roman"/>
        </w:rPr>
        <w:br/>
      </w:r>
      <w:r w:rsidRPr="009A36F9">
        <w:rPr>
          <w:rFonts w:ascii="Times New Roman" w:hAnsi="Times New Roman" w:cs="Times New Roman"/>
          <w:i/>
          <w:iCs/>
        </w:rPr>
        <w:t>Rosemary Calazans Cypriano</w:t>
      </w:r>
      <w:r w:rsidRPr="009A36F9">
        <w:rPr>
          <w:rFonts w:ascii="Times New Roman" w:hAnsi="Times New Roman" w:cs="Times New Roman"/>
        </w:rPr>
        <w:t xml:space="preserve">, </w:t>
      </w:r>
      <w:r w:rsidRPr="009A36F9">
        <w:rPr>
          <w:rFonts w:ascii="Times New Roman" w:hAnsi="Times New Roman" w:cs="Times New Roman"/>
          <w:i/>
          <w:iCs/>
        </w:rPr>
        <w:t xml:space="preserve">Fernanda </w:t>
      </w:r>
      <w:proofErr w:type="spellStart"/>
      <w:r w:rsidRPr="009A36F9">
        <w:rPr>
          <w:rFonts w:ascii="Times New Roman" w:hAnsi="Times New Roman" w:cs="Times New Roman"/>
          <w:i/>
          <w:iCs/>
        </w:rPr>
        <w:t>Rodrigues</w:t>
      </w:r>
      <w:proofErr w:type="spellEnd"/>
      <w:r w:rsidRPr="009A36F9">
        <w:rPr>
          <w:rFonts w:ascii="Times New Roman" w:hAnsi="Times New Roman" w:cs="Times New Roman"/>
          <w:i/>
          <w:iCs/>
        </w:rPr>
        <w:t xml:space="preserve"> da Guia</w:t>
      </w:r>
      <w:r w:rsidRPr="009A36F9">
        <w:rPr>
          <w:rFonts w:ascii="Times New Roman" w:hAnsi="Times New Roman" w:cs="Times New Roman"/>
        </w:rPr>
        <w:t xml:space="preserve">, </w:t>
      </w:r>
      <w:r w:rsidRPr="009A36F9">
        <w:rPr>
          <w:rFonts w:ascii="Times New Roman" w:hAnsi="Times New Roman" w:cs="Times New Roman"/>
          <w:i/>
          <w:iCs/>
        </w:rPr>
        <w:t>Karla Santa Cruz Coelho</w:t>
      </w:r>
    </w:p>
    <w:p w14:paraId="188DBBE6" w14:textId="1744AF4A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A14ABC">
        <w:rPr>
          <w:rFonts w:ascii="Times New Roman" w:hAnsi="Times New Roman" w:cs="Times New Roman"/>
          <w:b/>
          <w:bCs/>
        </w:rPr>
        <w:t xml:space="preserve">6.2 </w:t>
      </w:r>
      <w:r w:rsidR="002D231E" w:rsidRPr="00A14ABC">
        <w:rPr>
          <w:rFonts w:ascii="Times New Roman" w:hAnsi="Times New Roman" w:cs="Times New Roman"/>
          <w:b/>
          <w:bCs/>
        </w:rPr>
        <w:t>Entidades representativas de la contrarreforma psiquiátrica y su participación en la 5ª Conferencia Nacional de Salud Mental</w:t>
      </w:r>
      <w:r w:rsidRPr="009A36F9">
        <w:rPr>
          <w:rFonts w:ascii="Times New Roman" w:hAnsi="Times New Roman" w:cs="Times New Roman"/>
        </w:rPr>
        <w:br/>
      </w:r>
      <w:r w:rsidRPr="009A36F9">
        <w:rPr>
          <w:rFonts w:ascii="Times New Roman" w:hAnsi="Times New Roman" w:cs="Times New Roman"/>
          <w:i/>
          <w:iCs/>
        </w:rPr>
        <w:t xml:space="preserve">Fernanda </w:t>
      </w:r>
      <w:proofErr w:type="spellStart"/>
      <w:r w:rsidRPr="009A36F9">
        <w:rPr>
          <w:rFonts w:ascii="Times New Roman" w:hAnsi="Times New Roman" w:cs="Times New Roman"/>
          <w:i/>
          <w:iCs/>
        </w:rPr>
        <w:t>Rodrigues</w:t>
      </w:r>
      <w:proofErr w:type="spellEnd"/>
      <w:r w:rsidRPr="009A36F9">
        <w:rPr>
          <w:rFonts w:ascii="Times New Roman" w:hAnsi="Times New Roman" w:cs="Times New Roman"/>
          <w:i/>
          <w:iCs/>
        </w:rPr>
        <w:t xml:space="preserve"> da Guia</w:t>
      </w:r>
      <w:r w:rsidRPr="009A36F9">
        <w:rPr>
          <w:rFonts w:ascii="Times New Roman" w:hAnsi="Times New Roman" w:cs="Times New Roman"/>
        </w:rPr>
        <w:t xml:space="preserve">, </w:t>
      </w:r>
      <w:proofErr w:type="spellStart"/>
      <w:r w:rsidRPr="009A36F9">
        <w:rPr>
          <w:rFonts w:ascii="Times New Roman" w:hAnsi="Times New Roman" w:cs="Times New Roman"/>
          <w:i/>
          <w:iCs/>
        </w:rPr>
        <w:t>Maria</w:t>
      </w:r>
      <w:proofErr w:type="spellEnd"/>
      <w:r w:rsidRPr="009A36F9">
        <w:rPr>
          <w:rFonts w:ascii="Times New Roman" w:hAnsi="Times New Roman" w:cs="Times New Roman"/>
          <w:i/>
          <w:iCs/>
        </w:rPr>
        <w:t xml:space="preserve"> de Fátima Silianky de Andreazzi</w:t>
      </w:r>
    </w:p>
    <w:p w14:paraId="106E225A" w14:textId="21220807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A14ABC">
        <w:rPr>
          <w:rFonts w:ascii="Times New Roman" w:hAnsi="Times New Roman" w:cs="Times New Roman"/>
          <w:b/>
          <w:bCs/>
        </w:rPr>
        <w:t xml:space="preserve">6.3 </w:t>
      </w:r>
      <w:r w:rsidR="002D231E" w:rsidRPr="00A14ABC">
        <w:rPr>
          <w:rFonts w:ascii="Times New Roman" w:hAnsi="Times New Roman" w:cs="Times New Roman"/>
          <w:b/>
          <w:bCs/>
        </w:rPr>
        <w:t>Cuando el hospital se convierte en escuela: Identidad, resistencia y empoderamiento de niños hospitalizados en Perú</w:t>
      </w:r>
      <w:r w:rsidRPr="009A36F9">
        <w:rPr>
          <w:rFonts w:ascii="Times New Roman" w:hAnsi="Times New Roman" w:cs="Times New Roman"/>
        </w:rPr>
        <w:br/>
      </w:r>
      <w:r w:rsidRPr="009A36F9">
        <w:rPr>
          <w:rFonts w:ascii="Times New Roman" w:hAnsi="Times New Roman" w:cs="Times New Roman"/>
          <w:i/>
          <w:iCs/>
        </w:rPr>
        <w:t>Julissa Anaya Espinoza, Andy Morodo Horrillo, Crista Weise</w:t>
      </w:r>
    </w:p>
    <w:p w14:paraId="6C288838" w14:textId="322D5B51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A14ABC">
        <w:rPr>
          <w:rFonts w:ascii="Times New Roman" w:hAnsi="Times New Roman" w:cs="Times New Roman"/>
          <w:b/>
          <w:bCs/>
        </w:rPr>
        <w:t xml:space="preserve">6.4 </w:t>
      </w:r>
      <w:r w:rsidR="002D231E" w:rsidRPr="00A14ABC">
        <w:rPr>
          <w:rFonts w:ascii="Times New Roman" w:hAnsi="Times New Roman" w:cs="Times New Roman"/>
          <w:b/>
          <w:bCs/>
        </w:rPr>
        <w:t>Cartografía de gestión comunitaria: Potencias, redes vivas y territorios</w:t>
      </w:r>
      <w:r w:rsidRPr="00A14ABC">
        <w:rPr>
          <w:rFonts w:ascii="Times New Roman" w:hAnsi="Times New Roman" w:cs="Times New Roman"/>
          <w:b/>
          <w:bCs/>
        </w:rPr>
        <w:br/>
      </w:r>
      <w:r w:rsidRPr="009A36F9">
        <w:rPr>
          <w:rFonts w:ascii="Times New Roman" w:hAnsi="Times New Roman" w:cs="Times New Roman"/>
          <w:i/>
          <w:iCs/>
        </w:rPr>
        <w:t>Carmen Beatriz Santillan</w:t>
      </w:r>
    </w:p>
    <w:p w14:paraId="69FECF04" w14:textId="192F5403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  <w:r w:rsidRPr="00A14ABC">
        <w:rPr>
          <w:rFonts w:ascii="Times New Roman" w:hAnsi="Times New Roman" w:cs="Times New Roman"/>
          <w:b/>
          <w:bCs/>
        </w:rPr>
        <w:t xml:space="preserve">6.5 </w:t>
      </w:r>
      <w:r w:rsidR="008C0598" w:rsidRPr="00A14ABC">
        <w:rPr>
          <w:rFonts w:ascii="Times New Roman" w:hAnsi="Times New Roman" w:cs="Times New Roman"/>
          <w:b/>
          <w:bCs/>
        </w:rPr>
        <w:t>Reparación en acto: Apoyo psicosocial comunitario en el desastre socioambiental de Maceió</w:t>
      </w:r>
      <w:r w:rsidRPr="009A36F9">
        <w:rPr>
          <w:rFonts w:ascii="Times New Roman" w:hAnsi="Times New Roman" w:cs="Times New Roman"/>
        </w:rPr>
        <w:br/>
      </w:r>
      <w:r w:rsidRPr="009A36F9">
        <w:rPr>
          <w:rFonts w:ascii="Times New Roman" w:hAnsi="Times New Roman" w:cs="Times New Roman"/>
          <w:i/>
          <w:iCs/>
        </w:rPr>
        <w:t>Renata Guerda</w:t>
      </w:r>
      <w:r w:rsidRPr="009A36F9">
        <w:rPr>
          <w:rFonts w:ascii="Times New Roman" w:hAnsi="Times New Roman" w:cs="Times New Roman"/>
        </w:rPr>
        <w:t xml:space="preserve">, </w:t>
      </w:r>
      <w:proofErr w:type="spellStart"/>
      <w:r w:rsidRPr="009A36F9">
        <w:rPr>
          <w:rFonts w:ascii="Times New Roman" w:hAnsi="Times New Roman" w:cs="Times New Roman"/>
          <w:i/>
          <w:iCs/>
        </w:rPr>
        <w:t>Layse</w:t>
      </w:r>
      <w:proofErr w:type="spellEnd"/>
      <w:r w:rsidRPr="009A36F9">
        <w:rPr>
          <w:rFonts w:ascii="Times New Roman" w:hAnsi="Times New Roman" w:cs="Times New Roman"/>
          <w:i/>
          <w:iCs/>
        </w:rPr>
        <w:t xml:space="preserve"> Veloso</w:t>
      </w:r>
      <w:r w:rsidRPr="009A36F9">
        <w:rPr>
          <w:rFonts w:ascii="Times New Roman" w:hAnsi="Times New Roman" w:cs="Times New Roman"/>
        </w:rPr>
        <w:t xml:space="preserve">, </w:t>
      </w:r>
      <w:proofErr w:type="spellStart"/>
      <w:r w:rsidRPr="009A36F9">
        <w:rPr>
          <w:rFonts w:ascii="Times New Roman" w:hAnsi="Times New Roman" w:cs="Times New Roman"/>
          <w:i/>
          <w:iCs/>
        </w:rPr>
        <w:t>Scheila</w:t>
      </w:r>
      <w:proofErr w:type="spellEnd"/>
      <w:r w:rsidRPr="009A36F9">
        <w:rPr>
          <w:rFonts w:ascii="Times New Roman" w:hAnsi="Times New Roman" w:cs="Times New Roman"/>
          <w:i/>
          <w:iCs/>
        </w:rPr>
        <w:t xml:space="preserve"> Chagas</w:t>
      </w:r>
      <w:r w:rsidRPr="009A36F9">
        <w:rPr>
          <w:rFonts w:ascii="Times New Roman" w:hAnsi="Times New Roman" w:cs="Times New Roman"/>
        </w:rPr>
        <w:t xml:space="preserve">, </w:t>
      </w:r>
      <w:r w:rsidRPr="009A36F9">
        <w:rPr>
          <w:rFonts w:ascii="Times New Roman" w:hAnsi="Times New Roman" w:cs="Times New Roman"/>
          <w:i/>
          <w:iCs/>
        </w:rPr>
        <w:t>Cássia Florentino</w:t>
      </w:r>
    </w:p>
    <w:p w14:paraId="6F58C443" w14:textId="77777777" w:rsidR="000236E9" w:rsidRPr="009A36F9" w:rsidRDefault="000236E9" w:rsidP="000236E9">
      <w:pPr>
        <w:spacing w:line="240" w:lineRule="auto"/>
        <w:rPr>
          <w:rFonts w:ascii="Times New Roman" w:hAnsi="Times New Roman" w:cs="Times New Roman"/>
        </w:rPr>
      </w:pPr>
    </w:p>
    <w:p w14:paraId="3B6E2930" w14:textId="64D12CB2" w:rsidR="000236E9" w:rsidRPr="00A14ABC" w:rsidRDefault="008C0598" w:rsidP="000236E9">
      <w:pPr>
        <w:spacing w:line="240" w:lineRule="auto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Ci</w:t>
      </w:r>
      <w:r w:rsidR="000236E9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err</w:t>
      </w:r>
      <w:r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e</w:t>
      </w:r>
      <w:r w:rsidR="00BC1BEA" w:rsidRPr="00A14ABC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: diálogos que continúan</w:t>
      </w:r>
      <w:r w:rsidR="000B4327" w:rsidRPr="00071547">
        <w:rPr>
          <w:rFonts w:ascii="Times New Roman" w:hAnsi="Times New Roman" w:cs="Times New Roman"/>
        </w:rPr>
        <w:t xml:space="preserve"> (</w:t>
      </w:r>
      <w:r w:rsidR="000B4327">
        <w:rPr>
          <w:rFonts w:ascii="Times New Roman" w:hAnsi="Times New Roman" w:cs="Times New Roman"/>
        </w:rPr>
        <w:t>10</w:t>
      </w:r>
      <w:r w:rsidR="000B4327" w:rsidRPr="00071547">
        <w:rPr>
          <w:rFonts w:ascii="Times New Roman" w:hAnsi="Times New Roman" w:cs="Times New Roman"/>
        </w:rPr>
        <w:t xml:space="preserve"> minutos)</w:t>
      </w:r>
    </w:p>
    <w:p w14:paraId="0C2EF107" w14:textId="45C126FE" w:rsidR="000236E9" w:rsidRPr="00A14ABC" w:rsidRDefault="00262E5D" w:rsidP="000236E9">
      <w:pPr>
        <w:spacing w:line="240" w:lineRule="auto"/>
        <w:rPr>
          <w:rFonts w:ascii="Times New Roman" w:hAnsi="Times New Roman" w:cs="Times New Roman"/>
        </w:rPr>
      </w:pPr>
      <w:r w:rsidRPr="00A14ABC">
        <w:rPr>
          <w:rFonts w:ascii="Times New Roman" w:hAnsi="Times New Roman" w:cs="Times New Roman"/>
          <w:b/>
          <w:bCs/>
        </w:rPr>
        <w:t>20</w:t>
      </w:r>
      <w:r w:rsidR="000236E9" w:rsidRPr="00A14ABC">
        <w:rPr>
          <w:rFonts w:ascii="Times New Roman" w:hAnsi="Times New Roman" w:cs="Times New Roman"/>
          <w:b/>
          <w:bCs/>
        </w:rPr>
        <w:t xml:space="preserve">h </w:t>
      </w:r>
      <w:r w:rsidR="000236E9" w:rsidRPr="00A14ABC">
        <w:rPr>
          <w:rFonts w:ascii="Times New Roman" w:hAnsi="Times New Roman" w:cs="Times New Roman"/>
        </w:rPr>
        <w:t xml:space="preserve">[14h00 CL – </w:t>
      </w:r>
      <w:r w:rsidRPr="00A14ABC">
        <w:rPr>
          <w:rFonts w:ascii="Times New Roman" w:hAnsi="Times New Roman" w:cs="Times New Roman"/>
        </w:rPr>
        <w:t>15</w:t>
      </w:r>
      <w:r w:rsidR="000236E9" w:rsidRPr="00A14ABC">
        <w:rPr>
          <w:rFonts w:ascii="Times New Roman" w:hAnsi="Times New Roman" w:cs="Times New Roman"/>
        </w:rPr>
        <w:t>h00 ES]</w:t>
      </w:r>
    </w:p>
    <w:p w14:paraId="6B24558B" w14:textId="2744A267" w:rsidR="006C2243" w:rsidRPr="009A36F9" w:rsidRDefault="008C0598" w:rsidP="000236E9">
      <w:pPr>
        <w:spacing w:line="240" w:lineRule="auto"/>
        <w:rPr>
          <w:rFonts w:ascii="Times New Roman" w:hAnsi="Times New Roman" w:cs="Times New Roman"/>
        </w:rPr>
      </w:pPr>
      <w:r w:rsidRPr="009A36F9">
        <w:rPr>
          <w:rFonts w:ascii="Times New Roman" w:hAnsi="Times New Roman" w:cs="Times New Roman"/>
        </w:rPr>
        <w:t xml:space="preserve">Cierre de la 2ª Jornada Diálogos de Acción Comunitaria y lanzamiento del libro </w:t>
      </w:r>
      <w:r w:rsidRPr="00A14ABC">
        <w:rPr>
          <w:rFonts w:ascii="Times New Roman" w:hAnsi="Times New Roman" w:cs="Times New Roman"/>
          <w:i/>
          <w:iCs/>
        </w:rPr>
        <w:t>Prácticas comunitarias. Resistencias y Empoderamiento</w:t>
      </w:r>
      <w:r w:rsidR="00BC1BEA">
        <w:rPr>
          <w:rFonts w:ascii="Times New Roman" w:hAnsi="Times New Roman" w:cs="Times New Roman"/>
        </w:rPr>
        <w:t xml:space="preserve">, resultado </w:t>
      </w:r>
      <w:r w:rsidR="00BC1BEA" w:rsidRPr="00BC1BEA">
        <w:rPr>
          <w:rFonts w:ascii="Times New Roman" w:hAnsi="Times New Roman" w:cs="Times New Roman"/>
        </w:rPr>
        <w:t xml:space="preserve">de la </w:t>
      </w:r>
      <w:r w:rsidR="00BC1BEA" w:rsidRPr="00A14ABC">
        <w:rPr>
          <w:rFonts w:ascii="Times New Roman" w:hAnsi="Times New Roman" w:cs="Times New Roman"/>
        </w:rPr>
        <w:t>1.ª Jornada Diálogos de Acción Comunitaria</w:t>
      </w:r>
      <w:r w:rsidR="00BC1BEA" w:rsidRPr="00BC1BEA">
        <w:rPr>
          <w:rFonts w:ascii="Times New Roman" w:hAnsi="Times New Roman" w:cs="Times New Roman"/>
        </w:rPr>
        <w:t xml:space="preserve">. </w:t>
      </w:r>
    </w:p>
    <w:p w14:paraId="2752BADA" w14:textId="0F1720DD" w:rsidR="005C679B" w:rsidRPr="00A14ABC" w:rsidRDefault="000236E9" w:rsidP="00A14ABC">
      <w:pPr>
        <w:spacing w:line="240" w:lineRule="auto"/>
        <w:rPr>
          <w:rFonts w:ascii="Times New Roman" w:hAnsi="Times New Roman" w:cs="Times New Roman"/>
          <w:lang w:val="pt-BR"/>
        </w:rPr>
      </w:pPr>
      <w:r w:rsidRPr="009A36F9">
        <w:rPr>
          <w:rFonts w:ascii="Times New Roman" w:hAnsi="Times New Roman" w:cs="Times New Roman"/>
          <w:b/>
          <w:bCs/>
        </w:rPr>
        <w:t>Milton N. Campos</w:t>
      </w:r>
      <w:r w:rsidRPr="009A36F9">
        <w:rPr>
          <w:rFonts w:ascii="Times New Roman" w:hAnsi="Times New Roman" w:cs="Times New Roman"/>
          <w:b/>
          <w:bCs/>
        </w:rPr>
        <w:br/>
      </w:r>
      <w:r w:rsidRPr="009A36F9">
        <w:rPr>
          <w:rFonts w:ascii="Times New Roman" w:hAnsi="Times New Roman" w:cs="Times New Roman"/>
          <w:i/>
          <w:iCs/>
        </w:rPr>
        <w:t>Universidade Federal do Rio de Janeiro – Université de Montréal</w:t>
      </w:r>
    </w:p>
    <w:sectPr w:rsidR="005C679B" w:rsidRPr="00A14ABC" w:rsidSect="00A14ABC">
      <w:footerReference w:type="default" r:id="rId9"/>
      <w:pgSz w:w="11901" w:h="16817"/>
      <w:pgMar w:top="1191" w:right="1418" w:bottom="1418" w:left="141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14F1CC7D" w14:textId="77777777" w:rsidR="00220405" w:rsidRPr="009A36F9" w:rsidRDefault="00220405" w:rsidP="00875CA6">
      <w:pPr>
        <w:spacing w:after="0" w:line="240" w:lineRule="auto"/>
      </w:pPr>
      <w:r w:rsidRPr="009A36F9">
        <w:separator/>
      </w:r>
    </w:p>
  </w:endnote>
  <w:endnote w:type="continuationSeparator" w:id="0">
    <w:p w14:paraId="4A574D25" w14:textId="77777777" w:rsidR="00220405" w:rsidRPr="009A36F9" w:rsidRDefault="00220405" w:rsidP="00875CA6">
      <w:pPr>
        <w:spacing w:after="0" w:line="240" w:lineRule="auto"/>
      </w:pPr>
      <w:r w:rsidRPr="009A36F9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495BF36D" w14:textId="77777777" w:rsidR="00E87676" w:rsidRDefault="00E87676" w:rsidP="00E87676">
    <w:pPr>
      <w:autoSpaceDE w:val="0"/>
      <w:autoSpaceDN w:val="0"/>
      <w:adjustRightInd w:val="0"/>
      <w:spacing w:after="0" w:line="240" w:lineRule="auto"/>
      <w:jc w:val="center"/>
      <w:rPr>
        <w:rFonts w:ascii="Times New Roman" w:eastAsiaTheme="minorHAnsi" w:hAnsi="Times New Roman" w:cs="Times New Roman"/>
        <w:lang w:val="en-US"/>
        <w14:ligatures w14:val="standardContextual"/>
      </w:rPr>
    </w:pPr>
    <w:r>
      <w:rPr>
        <w:rFonts w:ascii="Times New Roman" w:eastAsiaTheme="minorHAnsi" w:hAnsi="Times New Roman" w:cs="Times New Roman"/>
        <w:lang w:val="en-US"/>
        <w14:ligatures w14:val="standardContextual"/>
      </w:rPr>
      <w:t>ACCEDER AL EVENTO MEDIANTE LA PLATAFORMA TEAMS</w:t>
    </w:r>
  </w:p>
  <w:p w14:paraId="2C5FF95F" w14:textId="67966C05" w:rsidR="00E87676" w:rsidRPr="00E87676" w:rsidRDefault="00E87676" w:rsidP="00E87676">
    <w:pPr>
      <w:pStyle w:val="Footer"/>
      <w:jc w:val="center"/>
      <w:rPr>
        <w:b/>
        <w:bCs/>
      </w:rPr>
    </w:pPr>
    <w:r w:rsidRPr="00E87676">
      <w:rPr>
        <w:rFonts w:ascii="Times New Roman" w:eastAsiaTheme="minorHAnsi" w:hAnsi="Times New Roman" w:cs="Times New Roman"/>
        <w:b/>
        <w:bCs/>
        <w:lang w:val="en-US"/>
        <w14:ligatures w14:val="standardContextual"/>
      </w:rPr>
      <w:t>https://teams.microsoft.com/meet/316757830895591?p=ppfE1pVVDTdRADF4AL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58D56C49" w14:textId="77777777" w:rsidR="00220405" w:rsidRPr="009A36F9" w:rsidRDefault="00220405" w:rsidP="00875CA6">
      <w:pPr>
        <w:spacing w:after="0" w:line="240" w:lineRule="auto"/>
      </w:pPr>
      <w:r w:rsidRPr="009A36F9">
        <w:separator/>
      </w:r>
    </w:p>
  </w:footnote>
  <w:footnote w:type="continuationSeparator" w:id="0">
    <w:p w14:paraId="62A37F94" w14:textId="77777777" w:rsidR="00220405" w:rsidRPr="009A36F9" w:rsidRDefault="00220405" w:rsidP="00875CA6">
      <w:pPr>
        <w:spacing w:after="0" w:line="240" w:lineRule="auto"/>
      </w:pPr>
      <w:r w:rsidRPr="009A36F9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E7835BA"/>
    <w:multiLevelType w:val="multilevel"/>
    <w:tmpl w:val="D0B8C5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2E9E26A9"/>
    <w:multiLevelType w:val="multilevel"/>
    <w:tmpl w:val="B46899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C7C704E"/>
    <w:multiLevelType w:val="multilevel"/>
    <w:tmpl w:val="83548F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884873818">
    <w:abstractNumId w:val="0"/>
  </w:num>
  <w:num w:numId="2" w16cid:durableId="1857570510">
    <w:abstractNumId w:val="2"/>
  </w:num>
  <w:num w:numId="3" w16cid:durableId="709762486">
    <w:abstractNumId w:val="1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21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CC6"/>
    <w:rsid w:val="00000E31"/>
    <w:rsid w:val="00007966"/>
    <w:rsid w:val="00012956"/>
    <w:rsid w:val="000134DC"/>
    <w:rsid w:val="000236E9"/>
    <w:rsid w:val="000306B3"/>
    <w:rsid w:val="000334DB"/>
    <w:rsid w:val="0004019F"/>
    <w:rsid w:val="00057A14"/>
    <w:rsid w:val="0006391B"/>
    <w:rsid w:val="00075231"/>
    <w:rsid w:val="000A7063"/>
    <w:rsid w:val="000B4327"/>
    <w:rsid w:val="000B4CB3"/>
    <w:rsid w:val="000B5FC2"/>
    <w:rsid w:val="000D566B"/>
    <w:rsid w:val="000E6740"/>
    <w:rsid w:val="000F2290"/>
    <w:rsid w:val="000F30AA"/>
    <w:rsid w:val="000F6AB2"/>
    <w:rsid w:val="001002B2"/>
    <w:rsid w:val="00114EDA"/>
    <w:rsid w:val="001453F8"/>
    <w:rsid w:val="001B70C5"/>
    <w:rsid w:val="001C66F1"/>
    <w:rsid w:val="001D4EA0"/>
    <w:rsid w:val="001F625C"/>
    <w:rsid w:val="00201296"/>
    <w:rsid w:val="00207ADC"/>
    <w:rsid w:val="00210E0A"/>
    <w:rsid w:val="00220405"/>
    <w:rsid w:val="00230E20"/>
    <w:rsid w:val="00262E5D"/>
    <w:rsid w:val="00277798"/>
    <w:rsid w:val="002B637B"/>
    <w:rsid w:val="002D231E"/>
    <w:rsid w:val="002D52A1"/>
    <w:rsid w:val="002E5C61"/>
    <w:rsid w:val="002F6BAA"/>
    <w:rsid w:val="00355FCF"/>
    <w:rsid w:val="00366474"/>
    <w:rsid w:val="00392ADA"/>
    <w:rsid w:val="003B3569"/>
    <w:rsid w:val="003C0E0B"/>
    <w:rsid w:val="003C6A4C"/>
    <w:rsid w:val="003D3532"/>
    <w:rsid w:val="003E50D1"/>
    <w:rsid w:val="00432115"/>
    <w:rsid w:val="00465129"/>
    <w:rsid w:val="0048061E"/>
    <w:rsid w:val="00494B6F"/>
    <w:rsid w:val="004C4377"/>
    <w:rsid w:val="00507C4A"/>
    <w:rsid w:val="00510D86"/>
    <w:rsid w:val="00513F70"/>
    <w:rsid w:val="005166DA"/>
    <w:rsid w:val="00522860"/>
    <w:rsid w:val="00536B49"/>
    <w:rsid w:val="00575256"/>
    <w:rsid w:val="005763EE"/>
    <w:rsid w:val="005772C2"/>
    <w:rsid w:val="005936C5"/>
    <w:rsid w:val="005C679B"/>
    <w:rsid w:val="00615860"/>
    <w:rsid w:val="00627A7B"/>
    <w:rsid w:val="006302AA"/>
    <w:rsid w:val="00632E1E"/>
    <w:rsid w:val="00636285"/>
    <w:rsid w:val="00650880"/>
    <w:rsid w:val="00664AC1"/>
    <w:rsid w:val="00674BCD"/>
    <w:rsid w:val="006A4841"/>
    <w:rsid w:val="006C0444"/>
    <w:rsid w:val="006C2243"/>
    <w:rsid w:val="006D7973"/>
    <w:rsid w:val="006F0408"/>
    <w:rsid w:val="00703F0C"/>
    <w:rsid w:val="00717FD6"/>
    <w:rsid w:val="00720671"/>
    <w:rsid w:val="00735D4F"/>
    <w:rsid w:val="007456B8"/>
    <w:rsid w:val="007636F9"/>
    <w:rsid w:val="00770DFB"/>
    <w:rsid w:val="00771313"/>
    <w:rsid w:val="00785ED8"/>
    <w:rsid w:val="00792592"/>
    <w:rsid w:val="00796FC0"/>
    <w:rsid w:val="007A0277"/>
    <w:rsid w:val="007A7062"/>
    <w:rsid w:val="007D05F8"/>
    <w:rsid w:val="007D7B7A"/>
    <w:rsid w:val="00800974"/>
    <w:rsid w:val="00803CE0"/>
    <w:rsid w:val="00806736"/>
    <w:rsid w:val="0081799B"/>
    <w:rsid w:val="00867784"/>
    <w:rsid w:val="00875CA6"/>
    <w:rsid w:val="00884FE9"/>
    <w:rsid w:val="008C0598"/>
    <w:rsid w:val="009049DE"/>
    <w:rsid w:val="0091610B"/>
    <w:rsid w:val="00970306"/>
    <w:rsid w:val="00975DBD"/>
    <w:rsid w:val="00982C9B"/>
    <w:rsid w:val="0099362A"/>
    <w:rsid w:val="00994DBD"/>
    <w:rsid w:val="009A36F9"/>
    <w:rsid w:val="009F1CC6"/>
    <w:rsid w:val="00A07421"/>
    <w:rsid w:val="00A12457"/>
    <w:rsid w:val="00A14ABC"/>
    <w:rsid w:val="00A306C9"/>
    <w:rsid w:val="00A376E5"/>
    <w:rsid w:val="00A45D6D"/>
    <w:rsid w:val="00AA0556"/>
    <w:rsid w:val="00AA65B4"/>
    <w:rsid w:val="00AC5721"/>
    <w:rsid w:val="00AD13A9"/>
    <w:rsid w:val="00B05B5A"/>
    <w:rsid w:val="00B33FDC"/>
    <w:rsid w:val="00B41BBF"/>
    <w:rsid w:val="00B60956"/>
    <w:rsid w:val="00B65BE4"/>
    <w:rsid w:val="00B72414"/>
    <w:rsid w:val="00B86231"/>
    <w:rsid w:val="00BB7145"/>
    <w:rsid w:val="00BC0FF6"/>
    <w:rsid w:val="00BC1BEA"/>
    <w:rsid w:val="00C07F43"/>
    <w:rsid w:val="00C51333"/>
    <w:rsid w:val="00C86014"/>
    <w:rsid w:val="00C86F6F"/>
    <w:rsid w:val="00C93348"/>
    <w:rsid w:val="00CA1882"/>
    <w:rsid w:val="00CD29A3"/>
    <w:rsid w:val="00CE42B2"/>
    <w:rsid w:val="00CE4A50"/>
    <w:rsid w:val="00CE6DEB"/>
    <w:rsid w:val="00D12545"/>
    <w:rsid w:val="00D54072"/>
    <w:rsid w:val="00D77D03"/>
    <w:rsid w:val="00D81382"/>
    <w:rsid w:val="00D823B1"/>
    <w:rsid w:val="00DA1562"/>
    <w:rsid w:val="00DA61A4"/>
    <w:rsid w:val="00E0471C"/>
    <w:rsid w:val="00E414EA"/>
    <w:rsid w:val="00E5100A"/>
    <w:rsid w:val="00E5799D"/>
    <w:rsid w:val="00E60C04"/>
    <w:rsid w:val="00E661B2"/>
    <w:rsid w:val="00E8585C"/>
    <w:rsid w:val="00E87676"/>
    <w:rsid w:val="00EB045F"/>
    <w:rsid w:val="00EB4805"/>
    <w:rsid w:val="00ED3C0A"/>
    <w:rsid w:val="00EF7A46"/>
    <w:rsid w:val="00F03241"/>
    <w:rsid w:val="00F0706A"/>
    <w:rsid w:val="00F25545"/>
    <w:rsid w:val="00F26CDD"/>
    <w:rsid w:val="00F527EE"/>
    <w:rsid w:val="00FB4DF6"/>
    <w:rsid w:val="00FB67B8"/>
    <w:rsid w:val="00FF166D"/>
    <w:rsid w:val="00FF3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738074"/>
  <w15:chartTrackingRefBased/>
  <w15:docId w15:val="{CC449716-1E90-AD43-B034-D450F04DE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2115"/>
    <w:pPr>
      <w:spacing w:after="160" w:line="278" w:lineRule="auto"/>
      <w:jc w:val="left"/>
    </w:pPr>
    <w:rPr>
      <w:rFonts w:ascii="Aptos" w:eastAsia="Aptos" w:hAnsi="Aptos" w:cs="Aptos"/>
      <w:kern w:val="0"/>
      <w:lang w:val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1C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1C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1C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1C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1C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1CC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1CC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1CC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1CC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Noir">
    <w:name w:val="Heading 1 Noir"/>
    <w:basedOn w:val="Normal"/>
    <w:next w:val="Normal"/>
    <w:link w:val="Heading1NoirChar"/>
    <w:autoRedefine/>
    <w:qFormat/>
    <w:rsid w:val="00207ADC"/>
    <w:pPr>
      <w:adjustRightInd w:val="0"/>
      <w:snapToGrid w:val="0"/>
      <w:spacing w:before="120" w:after="60"/>
    </w:pPr>
    <w:rPr>
      <w:rFonts w:ascii="Arial Rounded MT Bold" w:hAnsi="Arial Rounded MT Bold"/>
      <w:b/>
      <w:noProof/>
      <w:sz w:val="36"/>
    </w:rPr>
  </w:style>
  <w:style w:type="character" w:customStyle="1" w:styleId="Heading1NoirChar">
    <w:name w:val="Heading 1 Noir Char"/>
    <w:basedOn w:val="DefaultParagraphFont"/>
    <w:link w:val="Heading1Noir"/>
    <w:rsid w:val="00207ADC"/>
    <w:rPr>
      <w:rFonts w:ascii="Arial Rounded MT Bold" w:hAnsi="Arial Rounded MT Bold"/>
      <w:b/>
      <w:noProof/>
      <w:sz w:val="36"/>
      <w:lang w:val="pt-BR"/>
    </w:rPr>
  </w:style>
  <w:style w:type="character" w:customStyle="1" w:styleId="Heading1Char">
    <w:name w:val="Heading 1 Char"/>
    <w:basedOn w:val="DefaultParagraphFont"/>
    <w:link w:val="Heading1"/>
    <w:uiPriority w:val="9"/>
    <w:rsid w:val="009F1C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1C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1C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1C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1C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1C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1C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1C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1C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1C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1C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1C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1C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1C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1C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1C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1C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1C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1C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1CC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75C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5CA6"/>
    <w:rPr>
      <w:rFonts w:ascii="Aptos" w:eastAsia="Aptos" w:hAnsi="Aptos" w:cs="Aptos"/>
      <w:kern w:val="0"/>
      <w:lang w:val="pt-B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75C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CA6"/>
    <w:rPr>
      <w:rFonts w:ascii="Aptos" w:eastAsia="Aptos" w:hAnsi="Aptos" w:cs="Aptos"/>
      <w:kern w:val="0"/>
      <w:lang w:val="pt-BR"/>
      <w14:ligatures w14:val="none"/>
    </w:rPr>
  </w:style>
  <w:style w:type="paragraph" w:customStyle="1" w:styleId="ds-markdown-paragraph">
    <w:name w:val="ds-markdown-paragraph"/>
    <w:basedOn w:val="Normal"/>
    <w:rsid w:val="00CE4A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CA"/>
    </w:rPr>
  </w:style>
  <w:style w:type="table" w:styleId="TableGrid">
    <w:name w:val="Table Grid"/>
    <w:basedOn w:val="TableNormal"/>
    <w:uiPriority w:val="39"/>
    <w:rsid w:val="000236E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0236E9"/>
    <w:pPr>
      <w:spacing w:after="0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val="es-CL" w:eastAsia="es-MX"/>
    </w:rPr>
  </w:style>
  <w:style w:type="character" w:styleId="Strong">
    <w:name w:val="Strong"/>
    <w:basedOn w:val="DefaultParagraphFont"/>
    <w:uiPriority w:val="22"/>
    <w:qFormat/>
    <w:rsid w:val="00C86F6F"/>
    <w:rPr>
      <w:b/>
      <w:bCs/>
    </w:rPr>
  </w:style>
  <w:style w:type="paragraph" w:styleId="Revision">
    <w:name w:val="Revision"/>
    <w:hidden/>
    <w:uiPriority w:val="99"/>
    <w:semiHidden/>
    <w:rsid w:val="00EB045F"/>
    <w:pPr>
      <w:spacing w:line="240" w:lineRule="auto"/>
      <w:jc w:val="left"/>
    </w:pPr>
    <w:rPr>
      <w:rFonts w:ascii="Aptos" w:eastAsia="Aptos" w:hAnsi="Aptos" w:cs="Aptos"/>
      <w:kern w:val="0"/>
      <w:lang w:val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1427</Words>
  <Characters>8324</Characters>
  <Application>Microsoft Office Word</Application>
  <DocSecurity>0</DocSecurity>
  <Lines>198</Lines>
  <Paragraphs>94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Université de Montréal</Company>
  <LinksUpToDate>false</LinksUpToDate>
  <CharactersWithSpaces>9657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Milton Campos</dc:creator>
  <cp:keywords/>
  <dc:description/>
  <cp:lastModifiedBy>Milton Campos</cp:lastModifiedBy>
  <cp:revision>11</cp:revision>
  <dcterms:created xsi:type="dcterms:W3CDTF">2026-06-23T17:11:00Z</dcterms:created>
  <dcterms:modified xsi:type="dcterms:W3CDTF">2026-06-23T18:07:00Z</dcterms:modified>
</cp:coreProperties>
</file>